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563" w:rsidRPr="0019554E" w:rsidRDefault="002B172E">
      <w:pPr>
        <w:tabs>
          <w:tab w:val="left" w:pos="3969"/>
        </w:tabs>
        <w:jc w:val="center"/>
        <w:rPr>
          <w:rFonts w:ascii="Calibri" w:hAnsi="Calibri"/>
          <w:sz w:val="22"/>
          <w:szCs w:val="22"/>
          <w:lang w:eastAsia="en-US"/>
        </w:rPr>
      </w:pPr>
      <w:r w:rsidRPr="0019554E">
        <w:rPr>
          <w:noProof/>
          <w:lang w:eastAsia="ru-RU"/>
        </w:rPr>
        <w:drawing>
          <wp:inline distT="0" distB="0" distL="0" distR="0">
            <wp:extent cx="525780" cy="662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563" w:rsidRPr="0019554E" w:rsidRDefault="000F2705" w:rsidP="000F2705">
      <w:pPr>
        <w:ind w:right="-1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ДЕПАРТАМЕНТ</w:t>
      </w:r>
      <w:r w:rsidR="002B172E" w:rsidRPr="0019554E">
        <w:rPr>
          <w:b/>
          <w:sz w:val="28"/>
          <w:szCs w:val="28"/>
          <w:lang w:eastAsia="en-US"/>
        </w:rPr>
        <w:t xml:space="preserve"> ОБРАЗОВАНИЯ</w:t>
      </w:r>
    </w:p>
    <w:p w:rsidR="003D5563" w:rsidRPr="0019554E" w:rsidRDefault="002B172E" w:rsidP="000F2705">
      <w:pPr>
        <w:snapToGrid w:val="0"/>
        <w:ind w:right="-1"/>
        <w:contextualSpacing/>
        <w:jc w:val="center"/>
        <w:rPr>
          <w:rFonts w:eastAsia="Calibri"/>
          <w:b/>
          <w:sz w:val="28"/>
          <w:szCs w:val="20"/>
        </w:rPr>
      </w:pPr>
      <w:r w:rsidRPr="0019554E">
        <w:rPr>
          <w:rFonts w:eastAsia="Calibri"/>
          <w:b/>
          <w:sz w:val="28"/>
          <w:szCs w:val="20"/>
        </w:rPr>
        <w:t>администрации Старооскольского</w:t>
      </w:r>
    </w:p>
    <w:p w:rsidR="003D5563" w:rsidRPr="0019554E" w:rsidRDefault="002B172E" w:rsidP="000F2705">
      <w:pPr>
        <w:snapToGrid w:val="0"/>
        <w:ind w:right="-1"/>
        <w:contextualSpacing/>
        <w:jc w:val="center"/>
        <w:rPr>
          <w:rFonts w:eastAsia="Calibri"/>
          <w:b/>
          <w:sz w:val="28"/>
          <w:szCs w:val="20"/>
        </w:rPr>
      </w:pPr>
      <w:r w:rsidRPr="0019554E">
        <w:rPr>
          <w:rFonts w:eastAsia="Calibri"/>
          <w:b/>
          <w:sz w:val="28"/>
          <w:szCs w:val="20"/>
        </w:rPr>
        <w:t>городского округа Белгородской области</w:t>
      </w:r>
    </w:p>
    <w:p w:rsidR="003D5563" w:rsidRPr="0019554E" w:rsidRDefault="003D5563">
      <w:pPr>
        <w:jc w:val="center"/>
        <w:rPr>
          <w:rFonts w:ascii="Calibri" w:hAnsi="Calibri"/>
          <w:b/>
          <w:bCs/>
          <w:sz w:val="26"/>
          <w:szCs w:val="26"/>
          <w:lang w:eastAsia="en-US"/>
        </w:rPr>
      </w:pPr>
    </w:p>
    <w:p w:rsidR="003D5563" w:rsidRPr="0019554E" w:rsidRDefault="002B172E">
      <w:pPr>
        <w:ind w:right="240"/>
        <w:contextualSpacing/>
        <w:jc w:val="center"/>
        <w:rPr>
          <w:b/>
          <w:bCs/>
          <w:sz w:val="26"/>
          <w:szCs w:val="26"/>
          <w:lang w:eastAsia="en-US"/>
        </w:rPr>
      </w:pPr>
      <w:r w:rsidRPr="0019554E">
        <w:rPr>
          <w:b/>
          <w:bCs/>
          <w:sz w:val="26"/>
          <w:szCs w:val="26"/>
          <w:lang w:eastAsia="en-US"/>
        </w:rPr>
        <w:t>ПРИКАЗ</w:t>
      </w:r>
    </w:p>
    <w:p w:rsidR="003D5563" w:rsidRPr="0019554E" w:rsidRDefault="003D5563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3D5563" w:rsidRPr="0019554E" w:rsidRDefault="003D5563">
      <w:pPr>
        <w:shd w:val="clear" w:color="auto" w:fill="FFFFFF"/>
        <w:jc w:val="center"/>
        <w:rPr>
          <w:rFonts w:ascii="yandex-sans" w:hAnsi="yandex-sans"/>
          <w:color w:val="000000"/>
          <w:sz w:val="23"/>
          <w:szCs w:val="23"/>
          <w:lang w:eastAsia="ru-RU"/>
        </w:rPr>
      </w:pPr>
    </w:p>
    <w:p w:rsidR="003D5563" w:rsidRPr="0019554E" w:rsidRDefault="002B172E">
      <w:pPr>
        <w:shd w:val="clear" w:color="auto" w:fill="FFFFFF"/>
        <w:rPr>
          <w:sz w:val="26"/>
          <w:szCs w:val="26"/>
          <w:u w:val="single"/>
          <w:lang w:eastAsia="ru-RU"/>
        </w:rPr>
      </w:pPr>
      <w:r w:rsidRPr="0019554E">
        <w:rPr>
          <w:color w:val="000000"/>
          <w:sz w:val="26"/>
          <w:szCs w:val="26"/>
          <w:lang w:eastAsia="ru-RU"/>
        </w:rPr>
        <w:t>«</w:t>
      </w:r>
      <w:r w:rsidR="006A3C4F">
        <w:rPr>
          <w:color w:val="000000"/>
          <w:sz w:val="26"/>
          <w:szCs w:val="26"/>
          <w:lang w:eastAsia="ru-RU"/>
        </w:rPr>
        <w:t>05</w:t>
      </w:r>
      <w:r w:rsidRPr="0019554E">
        <w:rPr>
          <w:color w:val="000000"/>
          <w:sz w:val="26"/>
          <w:szCs w:val="26"/>
          <w:lang w:eastAsia="ru-RU"/>
        </w:rPr>
        <w:t xml:space="preserve">» </w:t>
      </w:r>
      <w:r w:rsidR="00A54274">
        <w:rPr>
          <w:color w:val="000000"/>
          <w:sz w:val="26"/>
          <w:szCs w:val="26"/>
          <w:lang w:eastAsia="ru-RU"/>
        </w:rPr>
        <w:t>ноя</w:t>
      </w:r>
      <w:r w:rsidR="000F2705">
        <w:rPr>
          <w:color w:val="000000"/>
          <w:sz w:val="26"/>
          <w:szCs w:val="26"/>
          <w:lang w:eastAsia="ru-RU"/>
        </w:rPr>
        <w:t>бря</w:t>
      </w:r>
      <w:r w:rsidR="00FC04C1">
        <w:rPr>
          <w:color w:val="000000"/>
          <w:sz w:val="26"/>
          <w:szCs w:val="26"/>
          <w:lang w:eastAsia="ru-RU"/>
        </w:rPr>
        <w:t xml:space="preserve"> </w:t>
      </w:r>
      <w:r w:rsidR="00A54274">
        <w:rPr>
          <w:color w:val="000000"/>
          <w:sz w:val="26"/>
          <w:szCs w:val="26"/>
          <w:lang w:eastAsia="ru-RU"/>
        </w:rPr>
        <w:t>2025</w:t>
      </w:r>
      <w:r w:rsidRPr="0019554E">
        <w:rPr>
          <w:color w:val="000000"/>
          <w:sz w:val="26"/>
          <w:szCs w:val="26"/>
          <w:lang w:eastAsia="ru-RU"/>
        </w:rPr>
        <w:t xml:space="preserve"> года                                                       </w:t>
      </w:r>
      <w:r w:rsidR="000F2705">
        <w:rPr>
          <w:color w:val="000000"/>
          <w:sz w:val="26"/>
          <w:szCs w:val="26"/>
          <w:lang w:eastAsia="ru-RU"/>
        </w:rPr>
        <w:t xml:space="preserve">                              №</w:t>
      </w:r>
      <w:r w:rsidR="006A3C4F">
        <w:rPr>
          <w:color w:val="000000"/>
          <w:sz w:val="26"/>
          <w:szCs w:val="26"/>
          <w:lang w:eastAsia="ru-RU"/>
        </w:rPr>
        <w:t>1587</w:t>
      </w:r>
    </w:p>
    <w:p w:rsidR="003D5563" w:rsidRPr="0019554E" w:rsidRDefault="003D5563">
      <w:pPr>
        <w:rPr>
          <w:sz w:val="26"/>
          <w:szCs w:val="26"/>
          <w:lang w:eastAsia="ru-RU"/>
        </w:rPr>
      </w:pPr>
    </w:p>
    <w:p w:rsidR="000F2705" w:rsidRDefault="002B172E" w:rsidP="000F2705">
      <w:pPr>
        <w:jc w:val="both"/>
        <w:rPr>
          <w:sz w:val="26"/>
          <w:szCs w:val="26"/>
          <w:lang w:eastAsia="ru-RU"/>
        </w:rPr>
      </w:pPr>
      <w:r w:rsidRPr="0019554E">
        <w:rPr>
          <w:sz w:val="26"/>
          <w:szCs w:val="26"/>
          <w:lang w:eastAsia="ru-RU"/>
        </w:rPr>
        <w:t xml:space="preserve">Об итогах проведения </w:t>
      </w:r>
    </w:p>
    <w:p w:rsidR="00A54274" w:rsidRPr="00A54274" w:rsidRDefault="00A54274" w:rsidP="00A54274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муниципального </w:t>
      </w:r>
      <w:r w:rsidRPr="00A54274">
        <w:rPr>
          <w:sz w:val="26"/>
          <w:szCs w:val="26"/>
          <w:lang w:eastAsia="ru-RU"/>
        </w:rPr>
        <w:t xml:space="preserve">семейного </w:t>
      </w:r>
      <w:proofErr w:type="spellStart"/>
      <w:r w:rsidRPr="00A54274">
        <w:rPr>
          <w:sz w:val="26"/>
          <w:szCs w:val="26"/>
          <w:lang w:eastAsia="ru-RU"/>
        </w:rPr>
        <w:t>брейн</w:t>
      </w:r>
      <w:proofErr w:type="spellEnd"/>
      <w:r w:rsidRPr="00A54274">
        <w:rPr>
          <w:sz w:val="26"/>
          <w:szCs w:val="26"/>
          <w:lang w:eastAsia="ru-RU"/>
        </w:rPr>
        <w:t xml:space="preserve">-ринга </w:t>
      </w:r>
    </w:p>
    <w:p w:rsidR="00A54274" w:rsidRPr="00A54274" w:rsidRDefault="00A54274" w:rsidP="00A54274">
      <w:pPr>
        <w:jc w:val="both"/>
        <w:rPr>
          <w:sz w:val="26"/>
          <w:szCs w:val="26"/>
          <w:lang w:eastAsia="ru-RU"/>
        </w:rPr>
      </w:pPr>
      <w:r w:rsidRPr="00A54274">
        <w:rPr>
          <w:sz w:val="26"/>
          <w:szCs w:val="26"/>
          <w:lang w:eastAsia="ru-RU"/>
        </w:rPr>
        <w:t>«Единство ковалось веками»,</w:t>
      </w:r>
    </w:p>
    <w:p w:rsidR="003D5563" w:rsidRDefault="00A54274" w:rsidP="00A54274">
      <w:pPr>
        <w:jc w:val="both"/>
        <w:rPr>
          <w:sz w:val="26"/>
          <w:szCs w:val="26"/>
          <w:lang w:eastAsia="ru-RU"/>
        </w:rPr>
      </w:pPr>
      <w:r w:rsidRPr="00A54274">
        <w:rPr>
          <w:sz w:val="26"/>
          <w:szCs w:val="26"/>
          <w:lang w:eastAsia="ru-RU"/>
        </w:rPr>
        <w:t>посвященного Дню народного единства</w:t>
      </w:r>
    </w:p>
    <w:p w:rsidR="00A54274" w:rsidRPr="0019554E" w:rsidRDefault="00A54274" w:rsidP="00A54274">
      <w:pPr>
        <w:jc w:val="both"/>
        <w:rPr>
          <w:sz w:val="26"/>
          <w:szCs w:val="26"/>
          <w:lang w:eastAsia="ru-RU"/>
        </w:rPr>
      </w:pPr>
    </w:p>
    <w:p w:rsidR="003D5563" w:rsidRPr="00A54274" w:rsidRDefault="00A54274" w:rsidP="00A54274">
      <w:pPr>
        <w:ind w:firstLine="709"/>
        <w:jc w:val="both"/>
        <w:rPr>
          <w:rFonts w:eastAsia="Andale Sans UI"/>
          <w:kern w:val="2"/>
          <w:sz w:val="26"/>
          <w:szCs w:val="26"/>
          <w:lang w:eastAsia="ru-RU" w:bidi="fa-IR"/>
        </w:rPr>
      </w:pPr>
      <w:r w:rsidRPr="00A54274">
        <w:rPr>
          <w:sz w:val="26"/>
          <w:szCs w:val="26"/>
          <w:shd w:val="clear" w:color="auto" w:fill="FFFFFF"/>
        </w:rPr>
        <w:t>В целях сохранения национальных традиций, укрепления статуса института семьи, актуализации и углублении знаний обучающихся об истории России, ключевых событиях, личностях и периодах, сформировавших национальное единство</w:t>
      </w:r>
      <w:r w:rsidR="002B172E" w:rsidRPr="0019554E">
        <w:rPr>
          <w:sz w:val="26"/>
          <w:szCs w:val="26"/>
          <w:shd w:val="clear" w:color="auto" w:fill="FFFFFF"/>
        </w:rPr>
        <w:t xml:space="preserve">, на основании приказа </w:t>
      </w:r>
      <w:r w:rsidR="000F2705">
        <w:rPr>
          <w:sz w:val="26"/>
          <w:szCs w:val="26"/>
          <w:shd w:val="clear" w:color="auto" w:fill="FFFFFF"/>
        </w:rPr>
        <w:t>департамента</w:t>
      </w:r>
      <w:r w:rsidR="002B172E" w:rsidRPr="0019554E">
        <w:rPr>
          <w:sz w:val="26"/>
          <w:szCs w:val="26"/>
          <w:shd w:val="clear" w:color="auto" w:fill="FFFFFF"/>
        </w:rPr>
        <w:t xml:space="preserve"> образования администрации Старооскольского городского округа </w:t>
      </w:r>
      <w:r w:rsidR="002B172E" w:rsidRPr="00BE5DA7">
        <w:rPr>
          <w:sz w:val="26"/>
          <w:szCs w:val="26"/>
          <w:shd w:val="clear" w:color="auto" w:fill="FFFFFF"/>
        </w:rPr>
        <w:t xml:space="preserve">от </w:t>
      </w:r>
      <w:r>
        <w:rPr>
          <w:sz w:val="26"/>
          <w:szCs w:val="26"/>
          <w:shd w:val="clear" w:color="auto" w:fill="FFFFFF"/>
        </w:rPr>
        <w:t>13</w:t>
      </w:r>
      <w:r w:rsidR="002B172E" w:rsidRPr="00BE5DA7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октября 2025</w:t>
      </w:r>
      <w:r w:rsidR="00BE5DA7" w:rsidRPr="00BE5DA7">
        <w:rPr>
          <w:sz w:val="26"/>
          <w:szCs w:val="26"/>
          <w:shd w:val="clear" w:color="auto" w:fill="FFFFFF"/>
        </w:rPr>
        <w:t xml:space="preserve"> года №1</w:t>
      </w:r>
      <w:r>
        <w:rPr>
          <w:sz w:val="26"/>
          <w:szCs w:val="26"/>
          <w:shd w:val="clear" w:color="auto" w:fill="FFFFFF"/>
        </w:rPr>
        <w:t>411</w:t>
      </w:r>
      <w:r w:rsidR="002B172E" w:rsidRPr="0019554E">
        <w:rPr>
          <w:sz w:val="26"/>
          <w:szCs w:val="26"/>
          <w:shd w:val="clear" w:color="auto" w:fill="FFFFFF"/>
        </w:rPr>
        <w:t xml:space="preserve"> «О проведении </w:t>
      </w:r>
      <w:r w:rsidRPr="00A54274">
        <w:rPr>
          <w:rFonts w:eastAsia="Andale Sans UI"/>
          <w:kern w:val="2"/>
          <w:sz w:val="26"/>
          <w:szCs w:val="26"/>
          <w:lang w:eastAsia="ru-RU" w:bidi="fa-IR"/>
        </w:rPr>
        <w:t xml:space="preserve">муниципального семейного </w:t>
      </w:r>
      <w:proofErr w:type="spellStart"/>
      <w:r w:rsidRPr="00A54274">
        <w:rPr>
          <w:rFonts w:eastAsia="Andale Sans UI"/>
          <w:kern w:val="2"/>
          <w:sz w:val="26"/>
          <w:szCs w:val="26"/>
          <w:lang w:eastAsia="ru-RU" w:bidi="fa-IR"/>
        </w:rPr>
        <w:t>брейн</w:t>
      </w:r>
      <w:proofErr w:type="spellEnd"/>
      <w:r w:rsidRPr="00A54274">
        <w:rPr>
          <w:rFonts w:eastAsia="Andale Sans UI"/>
          <w:kern w:val="2"/>
          <w:sz w:val="26"/>
          <w:szCs w:val="26"/>
          <w:lang w:eastAsia="ru-RU" w:bidi="fa-IR"/>
        </w:rPr>
        <w:t xml:space="preserve">-ринга </w:t>
      </w:r>
      <w:r>
        <w:rPr>
          <w:rFonts w:eastAsia="Andale Sans UI"/>
          <w:kern w:val="2"/>
          <w:sz w:val="26"/>
          <w:szCs w:val="26"/>
          <w:lang w:eastAsia="ru-RU" w:bidi="fa-IR"/>
        </w:rPr>
        <w:t xml:space="preserve">«Единство ковалось веками», </w:t>
      </w:r>
      <w:r w:rsidRPr="00A54274">
        <w:rPr>
          <w:rFonts w:eastAsia="Andale Sans UI"/>
          <w:kern w:val="2"/>
          <w:sz w:val="26"/>
          <w:szCs w:val="26"/>
          <w:lang w:eastAsia="ru-RU" w:bidi="fa-IR"/>
        </w:rPr>
        <w:t>посвященного Дню народного единства</w:t>
      </w:r>
      <w:r>
        <w:rPr>
          <w:rFonts w:eastAsia="Andale Sans UI"/>
          <w:kern w:val="2"/>
          <w:sz w:val="26"/>
          <w:szCs w:val="26"/>
          <w:lang w:eastAsia="ru-RU" w:bidi="fa-IR"/>
        </w:rPr>
        <w:t>»</w:t>
      </w:r>
      <w:r w:rsidR="00FC04C1">
        <w:rPr>
          <w:sz w:val="26"/>
          <w:szCs w:val="26"/>
          <w:shd w:val="clear" w:color="auto" w:fill="FFFFFF"/>
        </w:rPr>
        <w:t xml:space="preserve"> </w:t>
      </w:r>
      <w:r w:rsidR="000F2705">
        <w:rPr>
          <w:sz w:val="26"/>
          <w:szCs w:val="26"/>
          <w:shd w:val="clear" w:color="auto" w:fill="FFFFFF"/>
        </w:rPr>
        <w:t>0</w:t>
      </w:r>
      <w:r>
        <w:rPr>
          <w:sz w:val="26"/>
          <w:szCs w:val="26"/>
          <w:shd w:val="clear" w:color="auto" w:fill="FFFFFF"/>
        </w:rPr>
        <w:t>3</w:t>
      </w:r>
      <w:r w:rsidR="000F2705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>ноября 2025</w:t>
      </w:r>
      <w:r w:rsidR="002B172E" w:rsidRPr="0019554E">
        <w:rPr>
          <w:sz w:val="26"/>
          <w:szCs w:val="26"/>
          <w:shd w:val="clear" w:color="auto" w:fill="FFFFFF"/>
        </w:rPr>
        <w:t xml:space="preserve"> года </w:t>
      </w:r>
      <w:r w:rsidR="000F2705">
        <w:rPr>
          <w:sz w:val="26"/>
          <w:szCs w:val="26"/>
          <w:shd w:val="clear" w:color="auto" w:fill="FFFFFF"/>
        </w:rPr>
        <w:t xml:space="preserve">был </w:t>
      </w:r>
      <w:r w:rsidR="002B172E" w:rsidRPr="0019554E">
        <w:rPr>
          <w:sz w:val="26"/>
          <w:szCs w:val="26"/>
          <w:shd w:val="clear" w:color="auto" w:fill="FFFFFF"/>
        </w:rPr>
        <w:t xml:space="preserve">проведен </w:t>
      </w:r>
      <w:r w:rsidR="00FC04C1">
        <w:rPr>
          <w:sz w:val="26"/>
          <w:szCs w:val="26"/>
        </w:rPr>
        <w:t xml:space="preserve">муниципальный </w:t>
      </w:r>
      <w:r>
        <w:rPr>
          <w:sz w:val="26"/>
          <w:szCs w:val="26"/>
        </w:rPr>
        <w:t xml:space="preserve">семейный </w:t>
      </w:r>
      <w:proofErr w:type="spellStart"/>
      <w:r>
        <w:rPr>
          <w:sz w:val="26"/>
          <w:szCs w:val="26"/>
        </w:rPr>
        <w:t>брейн</w:t>
      </w:r>
      <w:proofErr w:type="spellEnd"/>
      <w:r>
        <w:rPr>
          <w:sz w:val="26"/>
          <w:szCs w:val="26"/>
        </w:rPr>
        <w:t>-ринг</w:t>
      </w:r>
      <w:r w:rsidRPr="00A54274">
        <w:rPr>
          <w:sz w:val="26"/>
          <w:szCs w:val="26"/>
        </w:rPr>
        <w:t xml:space="preserve"> «Единство ковалось веками», посвященн</w:t>
      </w:r>
      <w:r>
        <w:rPr>
          <w:sz w:val="26"/>
          <w:szCs w:val="26"/>
        </w:rPr>
        <w:t>ый</w:t>
      </w:r>
      <w:r w:rsidRPr="00A54274">
        <w:rPr>
          <w:sz w:val="26"/>
          <w:szCs w:val="26"/>
        </w:rPr>
        <w:t xml:space="preserve"> Дню народного единства </w:t>
      </w:r>
      <w:r w:rsidR="00FC04C1">
        <w:rPr>
          <w:sz w:val="26"/>
          <w:szCs w:val="26"/>
          <w:lang w:eastAsia="ru-RU"/>
        </w:rPr>
        <w:t>(далее – Брейн-ринг)</w:t>
      </w:r>
      <w:r w:rsidR="002B172E" w:rsidRPr="0019554E">
        <w:rPr>
          <w:sz w:val="26"/>
          <w:szCs w:val="26"/>
          <w:shd w:val="clear" w:color="auto" w:fill="FFFFFF"/>
        </w:rPr>
        <w:t>.</w:t>
      </w:r>
    </w:p>
    <w:p w:rsidR="006939EA" w:rsidRDefault="002B172E" w:rsidP="006939EA">
      <w:pPr>
        <w:tabs>
          <w:tab w:val="left" w:pos="709"/>
          <w:tab w:val="left" w:pos="1080"/>
        </w:tabs>
        <w:ind w:firstLine="720"/>
        <w:jc w:val="both"/>
        <w:rPr>
          <w:sz w:val="26"/>
          <w:szCs w:val="26"/>
        </w:rPr>
      </w:pPr>
      <w:r w:rsidRPr="0019554E">
        <w:rPr>
          <w:sz w:val="26"/>
          <w:szCs w:val="26"/>
        </w:rPr>
        <w:t xml:space="preserve">В </w:t>
      </w:r>
      <w:proofErr w:type="spellStart"/>
      <w:r w:rsidR="00FC04C1">
        <w:rPr>
          <w:sz w:val="26"/>
          <w:szCs w:val="26"/>
          <w:lang w:eastAsia="ru-RU"/>
        </w:rPr>
        <w:t>Брейн</w:t>
      </w:r>
      <w:proofErr w:type="spellEnd"/>
      <w:r w:rsidR="00FC04C1">
        <w:rPr>
          <w:sz w:val="26"/>
          <w:szCs w:val="26"/>
          <w:lang w:eastAsia="ru-RU"/>
        </w:rPr>
        <w:t>-ринге</w:t>
      </w:r>
      <w:r w:rsidRPr="0019554E">
        <w:rPr>
          <w:sz w:val="26"/>
          <w:szCs w:val="26"/>
        </w:rPr>
        <w:t xml:space="preserve"> приняли участие </w:t>
      </w:r>
      <w:r w:rsidR="008B78A0" w:rsidRPr="00622079">
        <w:rPr>
          <w:sz w:val="26"/>
          <w:szCs w:val="26"/>
        </w:rPr>
        <w:t>134</w:t>
      </w:r>
      <w:r w:rsidRPr="00622079">
        <w:rPr>
          <w:sz w:val="26"/>
          <w:szCs w:val="26"/>
        </w:rPr>
        <w:t xml:space="preserve"> обучающихся</w:t>
      </w:r>
      <w:r w:rsidRPr="00FE0B3C">
        <w:rPr>
          <w:sz w:val="26"/>
          <w:szCs w:val="26"/>
        </w:rPr>
        <w:t xml:space="preserve"> в</w:t>
      </w:r>
      <w:r w:rsidRPr="0019554E">
        <w:rPr>
          <w:sz w:val="26"/>
          <w:szCs w:val="26"/>
        </w:rPr>
        <w:t xml:space="preserve"> возрасте </w:t>
      </w:r>
      <w:r w:rsidRPr="0019554E">
        <w:rPr>
          <w:sz w:val="26"/>
          <w:szCs w:val="26"/>
          <w:lang w:eastAsia="en-US"/>
        </w:rPr>
        <w:t xml:space="preserve">от </w:t>
      </w:r>
      <w:r w:rsidR="00D3273C">
        <w:rPr>
          <w:sz w:val="26"/>
          <w:szCs w:val="26"/>
          <w:lang w:eastAsia="en-US"/>
        </w:rPr>
        <w:t>9 до 12</w:t>
      </w:r>
      <w:r w:rsidRPr="0019554E">
        <w:rPr>
          <w:sz w:val="26"/>
          <w:szCs w:val="26"/>
          <w:lang w:eastAsia="en-US"/>
        </w:rPr>
        <w:t xml:space="preserve"> лет</w:t>
      </w:r>
      <w:r w:rsidRPr="0019554E">
        <w:rPr>
          <w:sz w:val="26"/>
          <w:szCs w:val="26"/>
        </w:rPr>
        <w:t xml:space="preserve"> </w:t>
      </w:r>
      <w:r w:rsidRPr="00DC4BC3">
        <w:rPr>
          <w:sz w:val="26"/>
          <w:szCs w:val="26"/>
        </w:rPr>
        <w:t xml:space="preserve">из образовательных организаций Старооскольского городского округа: </w:t>
      </w:r>
      <w:proofErr w:type="gramStart"/>
      <w:r w:rsidR="00DC4BC3" w:rsidRPr="008B78A0">
        <w:rPr>
          <w:sz w:val="26"/>
          <w:szCs w:val="26"/>
          <w:lang w:eastAsia="ru-RU"/>
        </w:rPr>
        <w:t xml:space="preserve">МБОУ «Основная общеобразовательная школа №2», </w:t>
      </w:r>
      <w:r w:rsidR="008B78A0" w:rsidRPr="008B78A0">
        <w:rPr>
          <w:sz w:val="26"/>
          <w:szCs w:val="26"/>
          <w:lang w:eastAsia="ru-RU"/>
        </w:rPr>
        <w:t xml:space="preserve">МАОУ «Образовательный комплекс «Лицей №3» имени С.П. Угаровой», </w:t>
      </w:r>
      <w:r w:rsidR="006533D4" w:rsidRPr="00F6434C">
        <w:rPr>
          <w:sz w:val="26"/>
          <w:szCs w:val="26"/>
        </w:rPr>
        <w:t xml:space="preserve">МБОУ «Средняя общеобразовательная школа №6», </w:t>
      </w:r>
      <w:r w:rsidR="002C690D" w:rsidRPr="00F6434C">
        <w:rPr>
          <w:sz w:val="26"/>
          <w:szCs w:val="26"/>
        </w:rPr>
        <w:t>МБОУ</w:t>
      </w:r>
      <w:r w:rsidR="002C690D" w:rsidRPr="00F6434C">
        <w:rPr>
          <w:color w:val="FF0000"/>
          <w:sz w:val="26"/>
          <w:szCs w:val="26"/>
        </w:rPr>
        <w:t xml:space="preserve"> </w:t>
      </w:r>
      <w:r w:rsidR="002C690D" w:rsidRPr="00F6434C">
        <w:rPr>
          <w:sz w:val="26"/>
          <w:szCs w:val="26"/>
        </w:rPr>
        <w:t>«Основная</w:t>
      </w:r>
      <w:r w:rsidR="002C690D" w:rsidRPr="00F6434C">
        <w:rPr>
          <w:color w:val="FF0000"/>
          <w:sz w:val="26"/>
          <w:szCs w:val="26"/>
        </w:rPr>
        <w:t xml:space="preserve"> </w:t>
      </w:r>
      <w:r w:rsidR="002C690D" w:rsidRPr="00F6434C">
        <w:rPr>
          <w:sz w:val="26"/>
          <w:szCs w:val="26"/>
        </w:rPr>
        <w:t xml:space="preserve">общеобразовательная школа №9», </w:t>
      </w:r>
      <w:r w:rsidR="00F6434C" w:rsidRPr="00F6434C">
        <w:rPr>
          <w:sz w:val="26"/>
          <w:szCs w:val="26"/>
        </w:rPr>
        <w:t xml:space="preserve">МБОУ «Средняя общеобразовательная школа №11», </w:t>
      </w:r>
      <w:r w:rsidRPr="00F6434C">
        <w:rPr>
          <w:sz w:val="26"/>
          <w:szCs w:val="26"/>
        </w:rPr>
        <w:t>МБОУ «Средняя общеобразовательная школа №12 с углубленным изучением отдельных предметов»,</w:t>
      </w:r>
      <w:r w:rsidRPr="00F6434C">
        <w:rPr>
          <w:bCs/>
          <w:sz w:val="26"/>
          <w:szCs w:val="26"/>
        </w:rPr>
        <w:t xml:space="preserve"> </w:t>
      </w:r>
      <w:r w:rsidR="00090AA2" w:rsidRPr="00F6434C">
        <w:rPr>
          <w:bCs/>
          <w:sz w:val="26"/>
          <w:szCs w:val="26"/>
        </w:rPr>
        <w:t xml:space="preserve">МБОУ «Центр образования «Перспектива», </w:t>
      </w:r>
      <w:r w:rsidR="00F6434C" w:rsidRPr="008B78A0">
        <w:rPr>
          <w:sz w:val="26"/>
          <w:szCs w:val="26"/>
          <w:lang w:eastAsia="ru-RU"/>
        </w:rPr>
        <w:t>МБОУ «Основ</w:t>
      </w:r>
      <w:r w:rsidR="00F6434C">
        <w:rPr>
          <w:sz w:val="26"/>
          <w:szCs w:val="26"/>
          <w:lang w:eastAsia="ru-RU"/>
        </w:rPr>
        <w:t>ная общеобразовательная школа №</w:t>
      </w:r>
      <w:r w:rsidR="00F6434C" w:rsidRPr="00F6434C">
        <w:rPr>
          <w:sz w:val="26"/>
          <w:szCs w:val="26"/>
          <w:lang w:eastAsia="ru-RU"/>
        </w:rPr>
        <w:t>15</w:t>
      </w:r>
      <w:r w:rsidR="00F6434C" w:rsidRPr="008B78A0">
        <w:rPr>
          <w:sz w:val="26"/>
          <w:szCs w:val="26"/>
          <w:lang w:eastAsia="ru-RU"/>
        </w:rPr>
        <w:t>»,</w:t>
      </w:r>
      <w:r w:rsidR="00F6434C" w:rsidRPr="00F6434C">
        <w:rPr>
          <w:sz w:val="26"/>
          <w:szCs w:val="26"/>
          <w:lang w:eastAsia="ru-RU"/>
        </w:rPr>
        <w:t xml:space="preserve"> </w:t>
      </w:r>
      <w:r w:rsidR="006533D4" w:rsidRPr="00F6434C">
        <w:rPr>
          <w:sz w:val="26"/>
          <w:szCs w:val="26"/>
        </w:rPr>
        <w:t xml:space="preserve">МБОУ «Средняя </w:t>
      </w:r>
      <w:r w:rsidR="00F6434C">
        <w:rPr>
          <w:sz w:val="26"/>
          <w:szCs w:val="26"/>
        </w:rPr>
        <w:t>общеобразовательная школа №17»</w:t>
      </w:r>
      <w:r w:rsidR="00F6434C" w:rsidRPr="00F6434C">
        <w:rPr>
          <w:sz w:val="26"/>
          <w:szCs w:val="26"/>
        </w:rPr>
        <w:t>, М</w:t>
      </w:r>
      <w:r w:rsidR="001D7FAB" w:rsidRPr="00F6434C">
        <w:rPr>
          <w:sz w:val="26"/>
          <w:szCs w:val="26"/>
        </w:rPr>
        <w:t>БОУ «Центр образования – средняя</w:t>
      </w:r>
      <w:proofErr w:type="gramEnd"/>
      <w:r w:rsidR="001D7FAB" w:rsidRPr="00F6434C">
        <w:rPr>
          <w:sz w:val="26"/>
          <w:szCs w:val="26"/>
        </w:rPr>
        <w:t xml:space="preserve"> </w:t>
      </w:r>
      <w:proofErr w:type="gramStart"/>
      <w:r w:rsidR="001D7FAB" w:rsidRPr="00F6434C">
        <w:rPr>
          <w:sz w:val="26"/>
          <w:szCs w:val="26"/>
        </w:rPr>
        <w:t>школа №22»</w:t>
      </w:r>
      <w:r w:rsidR="002C690D" w:rsidRPr="00F6434C">
        <w:rPr>
          <w:color w:val="000000"/>
          <w:sz w:val="26"/>
          <w:szCs w:val="26"/>
          <w:lang w:eastAsia="ru-RU"/>
        </w:rPr>
        <w:t xml:space="preserve">, </w:t>
      </w:r>
      <w:r w:rsidRPr="00F6434C">
        <w:rPr>
          <w:sz w:val="26"/>
          <w:szCs w:val="26"/>
        </w:rPr>
        <w:t xml:space="preserve">МАОУ «Средняя общеобразовательная школа №24 с углубленным изучением отдельных предметов», </w:t>
      </w:r>
      <w:r w:rsidR="00F6434C" w:rsidRPr="00F6434C">
        <w:rPr>
          <w:sz w:val="26"/>
          <w:szCs w:val="26"/>
          <w:lang w:eastAsia="ru-RU"/>
        </w:rPr>
        <w:t xml:space="preserve">МБОУ «Начальная общеобразовательная школа №31», </w:t>
      </w:r>
      <w:r w:rsidR="006939EA" w:rsidRPr="00220797">
        <w:rPr>
          <w:color w:val="000000"/>
          <w:sz w:val="26"/>
          <w:szCs w:val="26"/>
        </w:rPr>
        <w:t xml:space="preserve">МБОУ «Средняя общеобразовательная школа №34», </w:t>
      </w:r>
      <w:r w:rsidR="00DC4BC3" w:rsidRPr="006939EA">
        <w:rPr>
          <w:sz w:val="26"/>
          <w:szCs w:val="26"/>
        </w:rPr>
        <w:t>МАОУ «Средняя общеобразовательная школа №40», МБОУ «Средняя общеобразовательн</w:t>
      </w:r>
      <w:r w:rsidR="001D7FAB" w:rsidRPr="006939EA">
        <w:rPr>
          <w:sz w:val="26"/>
          <w:szCs w:val="26"/>
        </w:rPr>
        <w:t xml:space="preserve">ая </w:t>
      </w:r>
      <w:proofErr w:type="spellStart"/>
      <w:r w:rsidR="001D7FAB" w:rsidRPr="006939EA">
        <w:rPr>
          <w:sz w:val="26"/>
          <w:szCs w:val="26"/>
        </w:rPr>
        <w:t>Городищенская</w:t>
      </w:r>
      <w:proofErr w:type="spellEnd"/>
      <w:r w:rsidR="001D7FAB" w:rsidRPr="006939EA">
        <w:rPr>
          <w:sz w:val="26"/>
          <w:szCs w:val="26"/>
        </w:rPr>
        <w:t xml:space="preserve"> школа с углубле</w:t>
      </w:r>
      <w:r w:rsidR="00DC4BC3" w:rsidRPr="006939EA">
        <w:rPr>
          <w:sz w:val="26"/>
          <w:szCs w:val="26"/>
        </w:rPr>
        <w:t xml:space="preserve">нным изучением отдельных предметов», </w:t>
      </w:r>
      <w:r w:rsidR="001D7FAB" w:rsidRPr="006939EA">
        <w:rPr>
          <w:sz w:val="26"/>
          <w:szCs w:val="26"/>
        </w:rPr>
        <w:t xml:space="preserve">МБОУ «Основная общеобразовательная Дмитриевская </w:t>
      </w:r>
      <w:r w:rsidR="00090AA2" w:rsidRPr="006939EA">
        <w:rPr>
          <w:sz w:val="26"/>
          <w:szCs w:val="26"/>
        </w:rPr>
        <w:t xml:space="preserve">школа», </w:t>
      </w:r>
      <w:r w:rsidR="006939EA">
        <w:rPr>
          <w:color w:val="000000"/>
          <w:sz w:val="26"/>
          <w:szCs w:val="26"/>
        </w:rPr>
        <w:t xml:space="preserve">МБОУ «Основная общеобразовательная </w:t>
      </w:r>
      <w:proofErr w:type="spellStart"/>
      <w:r w:rsidR="006939EA">
        <w:rPr>
          <w:color w:val="000000"/>
          <w:sz w:val="26"/>
          <w:szCs w:val="26"/>
        </w:rPr>
        <w:t>Каплинская</w:t>
      </w:r>
      <w:proofErr w:type="spellEnd"/>
      <w:r w:rsidR="006939EA">
        <w:rPr>
          <w:color w:val="000000"/>
          <w:sz w:val="26"/>
          <w:szCs w:val="26"/>
        </w:rPr>
        <w:t xml:space="preserve"> школа», МБОУ «Основная общеобразовательная Котовская школа», </w:t>
      </w:r>
      <w:r w:rsidR="006939EA" w:rsidRPr="006939EA">
        <w:rPr>
          <w:sz w:val="26"/>
          <w:szCs w:val="26"/>
        </w:rPr>
        <w:t xml:space="preserve">МБОУ «Основная общеобразовательная </w:t>
      </w:r>
      <w:proofErr w:type="spellStart"/>
      <w:r w:rsidR="006939EA" w:rsidRPr="006939EA">
        <w:rPr>
          <w:sz w:val="26"/>
          <w:szCs w:val="26"/>
        </w:rPr>
        <w:t>Незнамовская</w:t>
      </w:r>
      <w:proofErr w:type="spellEnd"/>
      <w:r w:rsidR="006939EA" w:rsidRPr="006939EA">
        <w:rPr>
          <w:sz w:val="26"/>
          <w:szCs w:val="26"/>
        </w:rPr>
        <w:t xml:space="preserve"> школа», </w:t>
      </w:r>
      <w:r w:rsidR="001D7FAB" w:rsidRPr="006939EA">
        <w:rPr>
          <w:sz w:val="26"/>
          <w:szCs w:val="26"/>
        </w:rPr>
        <w:t>МБОУ «Основная общеобразовательная</w:t>
      </w:r>
      <w:proofErr w:type="gramEnd"/>
      <w:r w:rsidR="001D7FAB" w:rsidRPr="006939EA">
        <w:rPr>
          <w:sz w:val="26"/>
          <w:szCs w:val="26"/>
        </w:rPr>
        <w:t xml:space="preserve"> </w:t>
      </w:r>
      <w:proofErr w:type="spellStart"/>
      <w:r w:rsidR="006533D4" w:rsidRPr="006939EA">
        <w:rPr>
          <w:sz w:val="26"/>
          <w:szCs w:val="26"/>
        </w:rPr>
        <w:t>Песчанская</w:t>
      </w:r>
      <w:proofErr w:type="spellEnd"/>
      <w:r w:rsidR="001D7FAB" w:rsidRPr="006939EA">
        <w:rPr>
          <w:sz w:val="26"/>
          <w:szCs w:val="26"/>
        </w:rPr>
        <w:t xml:space="preserve"> школа», </w:t>
      </w:r>
      <w:r w:rsidR="006939EA" w:rsidRPr="006939EA">
        <w:rPr>
          <w:sz w:val="26"/>
          <w:szCs w:val="26"/>
        </w:rPr>
        <w:t xml:space="preserve">МБУ </w:t>
      </w:r>
      <w:proofErr w:type="gramStart"/>
      <w:r w:rsidR="006939EA" w:rsidRPr="006939EA">
        <w:rPr>
          <w:sz w:val="26"/>
          <w:szCs w:val="26"/>
        </w:rPr>
        <w:t>ДО</w:t>
      </w:r>
      <w:proofErr w:type="gramEnd"/>
      <w:r w:rsidR="006939EA" w:rsidRPr="006939EA">
        <w:rPr>
          <w:sz w:val="26"/>
          <w:szCs w:val="26"/>
        </w:rPr>
        <w:t xml:space="preserve"> «</w:t>
      </w:r>
      <w:proofErr w:type="gramStart"/>
      <w:r w:rsidR="006939EA" w:rsidRPr="006939EA">
        <w:rPr>
          <w:sz w:val="26"/>
          <w:szCs w:val="26"/>
        </w:rPr>
        <w:t>Центр</w:t>
      </w:r>
      <w:proofErr w:type="gramEnd"/>
      <w:r w:rsidR="006939EA" w:rsidRPr="006939EA">
        <w:rPr>
          <w:sz w:val="26"/>
          <w:szCs w:val="26"/>
        </w:rPr>
        <w:t xml:space="preserve"> до</w:t>
      </w:r>
      <w:r w:rsidR="006939EA">
        <w:rPr>
          <w:sz w:val="26"/>
          <w:szCs w:val="26"/>
        </w:rPr>
        <w:t>полнительного образования «Одаре</w:t>
      </w:r>
      <w:r w:rsidR="006939EA" w:rsidRPr="006939EA">
        <w:rPr>
          <w:sz w:val="26"/>
          <w:szCs w:val="26"/>
        </w:rPr>
        <w:t>нность»</w:t>
      </w:r>
      <w:r w:rsidR="006939EA">
        <w:rPr>
          <w:sz w:val="26"/>
          <w:szCs w:val="26"/>
        </w:rPr>
        <w:t>.</w:t>
      </w:r>
    </w:p>
    <w:p w:rsidR="003D5563" w:rsidRPr="0019554E" w:rsidRDefault="0001178E" w:rsidP="006939EA">
      <w:pPr>
        <w:tabs>
          <w:tab w:val="left" w:pos="709"/>
          <w:tab w:val="left" w:pos="108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Брейн-ринг включал в себя 5 этапов, на выполнение которых отводилось </w:t>
      </w:r>
      <w:r w:rsidRPr="0001178E">
        <w:rPr>
          <w:sz w:val="26"/>
          <w:szCs w:val="26"/>
        </w:rPr>
        <w:t>60 минут.</w:t>
      </w:r>
      <w:r>
        <w:rPr>
          <w:sz w:val="26"/>
          <w:szCs w:val="26"/>
        </w:rPr>
        <w:t xml:space="preserve"> </w:t>
      </w:r>
      <w:r w:rsidR="002B172E" w:rsidRPr="0019554E">
        <w:rPr>
          <w:sz w:val="26"/>
          <w:szCs w:val="26"/>
        </w:rPr>
        <w:t xml:space="preserve">Обучающиеся </w:t>
      </w:r>
      <w:r w:rsidR="00D3273C">
        <w:rPr>
          <w:sz w:val="26"/>
          <w:szCs w:val="26"/>
        </w:rPr>
        <w:t xml:space="preserve">совместно с родителями </w:t>
      </w:r>
      <w:r w:rsidR="002B172E" w:rsidRPr="0019554E">
        <w:rPr>
          <w:sz w:val="26"/>
          <w:szCs w:val="26"/>
        </w:rPr>
        <w:t xml:space="preserve">в режиме онлайн отвечали на </w:t>
      </w:r>
      <w:r w:rsidR="00A54274">
        <w:rPr>
          <w:sz w:val="26"/>
          <w:szCs w:val="26"/>
        </w:rPr>
        <w:t>22</w:t>
      </w:r>
      <w:r w:rsidR="00D3273C" w:rsidRPr="0001178E">
        <w:rPr>
          <w:sz w:val="26"/>
          <w:szCs w:val="26"/>
        </w:rPr>
        <w:t xml:space="preserve"> </w:t>
      </w:r>
      <w:r w:rsidR="00D3273C" w:rsidRPr="0001178E">
        <w:rPr>
          <w:sz w:val="26"/>
          <w:szCs w:val="26"/>
        </w:rPr>
        <w:lastRenderedPageBreak/>
        <w:t>вопрос</w:t>
      </w:r>
      <w:r w:rsidR="00A54274">
        <w:rPr>
          <w:sz w:val="26"/>
          <w:szCs w:val="26"/>
        </w:rPr>
        <w:t>а</w:t>
      </w:r>
      <w:r w:rsidR="002B172E" w:rsidRPr="0019554E">
        <w:rPr>
          <w:sz w:val="26"/>
          <w:szCs w:val="26"/>
        </w:rPr>
        <w:t xml:space="preserve"> различной сложности и уров</w:t>
      </w:r>
      <w:r w:rsidR="00BE5DA7">
        <w:rPr>
          <w:sz w:val="26"/>
          <w:szCs w:val="26"/>
        </w:rPr>
        <w:t xml:space="preserve">ня оценки, </w:t>
      </w:r>
      <w:proofErr w:type="gramStart"/>
      <w:r w:rsidR="00BE5DA7">
        <w:rPr>
          <w:sz w:val="26"/>
          <w:szCs w:val="26"/>
        </w:rPr>
        <w:t>посвяще</w:t>
      </w:r>
      <w:r w:rsidR="002B172E" w:rsidRPr="0019554E">
        <w:rPr>
          <w:sz w:val="26"/>
          <w:szCs w:val="26"/>
        </w:rPr>
        <w:t>нных</w:t>
      </w:r>
      <w:proofErr w:type="gramEnd"/>
      <w:r w:rsidR="002B172E" w:rsidRPr="0019554E">
        <w:rPr>
          <w:sz w:val="26"/>
          <w:szCs w:val="26"/>
        </w:rPr>
        <w:t xml:space="preserve"> </w:t>
      </w:r>
      <w:r w:rsidR="00A54274">
        <w:rPr>
          <w:sz w:val="26"/>
          <w:szCs w:val="26"/>
        </w:rPr>
        <w:t>Дню народного единства</w:t>
      </w:r>
      <w:r w:rsidR="00D3273C">
        <w:rPr>
          <w:sz w:val="26"/>
          <w:szCs w:val="26"/>
        </w:rPr>
        <w:t>.</w:t>
      </w:r>
    </w:p>
    <w:p w:rsidR="006939EA" w:rsidRDefault="002B172E" w:rsidP="006939EA">
      <w:pPr>
        <w:ind w:firstLine="709"/>
        <w:jc w:val="both"/>
        <w:rPr>
          <w:sz w:val="26"/>
          <w:szCs w:val="26"/>
        </w:rPr>
      </w:pPr>
      <w:r w:rsidRPr="00A67D90">
        <w:rPr>
          <w:sz w:val="26"/>
          <w:szCs w:val="26"/>
        </w:rPr>
        <w:t xml:space="preserve">Самыми активными участниками </w:t>
      </w:r>
      <w:proofErr w:type="spellStart"/>
      <w:r w:rsidR="00FC04C1" w:rsidRPr="00A67D90">
        <w:rPr>
          <w:sz w:val="26"/>
          <w:szCs w:val="26"/>
          <w:lang w:eastAsia="ru-RU"/>
        </w:rPr>
        <w:t>Брейн</w:t>
      </w:r>
      <w:proofErr w:type="spellEnd"/>
      <w:r w:rsidR="00FC04C1" w:rsidRPr="00A67D90">
        <w:rPr>
          <w:sz w:val="26"/>
          <w:szCs w:val="26"/>
          <w:lang w:eastAsia="ru-RU"/>
        </w:rPr>
        <w:t>-ринга</w:t>
      </w:r>
      <w:r w:rsidRPr="00A67D90">
        <w:rPr>
          <w:sz w:val="26"/>
          <w:szCs w:val="26"/>
        </w:rPr>
        <w:t xml:space="preserve"> стали обучающиеся следующих образовательных организаций: </w:t>
      </w:r>
      <w:proofErr w:type="gramStart"/>
      <w:r w:rsidR="006939EA">
        <w:rPr>
          <w:sz w:val="26"/>
          <w:szCs w:val="26"/>
          <w:lang w:eastAsia="ru-RU"/>
        </w:rPr>
        <w:t xml:space="preserve">МБОУ «Основная общеобразовательная школа №2», МАОУ «Образовательный комплекс «Лицей №3» имени С.П. Угаровой», </w:t>
      </w:r>
      <w:r w:rsidR="006939EA">
        <w:rPr>
          <w:sz w:val="26"/>
          <w:szCs w:val="26"/>
        </w:rPr>
        <w:t>МБОУ «Средняя общеобразовательная школа №12 с углубленным изучением отдельных предметов»,</w:t>
      </w:r>
      <w:r w:rsidR="006939EA">
        <w:rPr>
          <w:bCs/>
          <w:sz w:val="26"/>
          <w:szCs w:val="26"/>
        </w:rPr>
        <w:t xml:space="preserve"> МБОУ «Центр образования «Перспектива», </w:t>
      </w:r>
      <w:r w:rsidR="006939EA">
        <w:rPr>
          <w:sz w:val="26"/>
          <w:szCs w:val="26"/>
        </w:rPr>
        <w:t xml:space="preserve">МАОУ «Средняя общеобразовательная школа №24 с углубленным изучением отдельных предметов», </w:t>
      </w:r>
      <w:r w:rsidR="006939EA">
        <w:rPr>
          <w:color w:val="000000"/>
          <w:sz w:val="26"/>
          <w:szCs w:val="26"/>
        </w:rPr>
        <w:t xml:space="preserve">МБОУ «Средняя общеобразовательная школа №34», </w:t>
      </w:r>
      <w:r w:rsidR="006939EA">
        <w:rPr>
          <w:sz w:val="26"/>
          <w:szCs w:val="26"/>
        </w:rPr>
        <w:t>МАОУ «Средняя общеобразовательная школа №40», МБОУ «Основная общеобразовательная Дмитриевская школа».</w:t>
      </w:r>
      <w:proofErr w:type="gramEnd"/>
    </w:p>
    <w:p w:rsidR="003D5563" w:rsidRPr="0019554E" w:rsidRDefault="002B172E" w:rsidP="006939EA">
      <w:pPr>
        <w:ind w:firstLine="709"/>
        <w:jc w:val="both"/>
        <w:rPr>
          <w:sz w:val="26"/>
          <w:szCs w:val="26"/>
        </w:rPr>
      </w:pPr>
      <w:r w:rsidRPr="0019554E">
        <w:rPr>
          <w:sz w:val="26"/>
          <w:szCs w:val="26"/>
        </w:rPr>
        <w:t xml:space="preserve">Однако не все участники выполнили требования положения о проведении </w:t>
      </w:r>
      <w:proofErr w:type="spellStart"/>
      <w:r w:rsidR="00FC04C1">
        <w:rPr>
          <w:sz w:val="26"/>
          <w:szCs w:val="26"/>
          <w:lang w:eastAsia="ru-RU"/>
        </w:rPr>
        <w:t>Брейн</w:t>
      </w:r>
      <w:proofErr w:type="spellEnd"/>
      <w:r w:rsidR="00FC04C1">
        <w:rPr>
          <w:sz w:val="26"/>
          <w:szCs w:val="26"/>
          <w:lang w:eastAsia="ru-RU"/>
        </w:rPr>
        <w:t>-ринга</w:t>
      </w:r>
      <w:r w:rsidRPr="0019554E">
        <w:rPr>
          <w:sz w:val="26"/>
          <w:szCs w:val="26"/>
        </w:rPr>
        <w:t xml:space="preserve">: </w:t>
      </w:r>
      <w:r w:rsidR="00FC04C1" w:rsidRPr="00FE0B3C">
        <w:rPr>
          <w:sz w:val="26"/>
          <w:szCs w:val="26"/>
        </w:rPr>
        <w:t xml:space="preserve">от одной образовательной организации </w:t>
      </w:r>
      <w:r w:rsidRPr="00FE0B3C">
        <w:rPr>
          <w:sz w:val="26"/>
          <w:szCs w:val="26"/>
        </w:rPr>
        <w:t>участвовали</w:t>
      </w:r>
      <w:r w:rsidR="00FC04C1" w:rsidRPr="00FE0B3C">
        <w:rPr>
          <w:sz w:val="26"/>
          <w:szCs w:val="26"/>
        </w:rPr>
        <w:t xml:space="preserve"> более 10 </w:t>
      </w:r>
      <w:proofErr w:type="gramStart"/>
      <w:r w:rsidR="00FC04C1" w:rsidRPr="00FE0B3C">
        <w:rPr>
          <w:sz w:val="26"/>
          <w:szCs w:val="26"/>
        </w:rPr>
        <w:t>обучающихся</w:t>
      </w:r>
      <w:proofErr w:type="gramEnd"/>
      <w:r w:rsidRPr="00FE0B3C">
        <w:rPr>
          <w:sz w:val="26"/>
          <w:szCs w:val="26"/>
        </w:rPr>
        <w:t>.</w:t>
      </w:r>
    </w:p>
    <w:p w:rsidR="003D5563" w:rsidRPr="0019554E" w:rsidRDefault="002B172E">
      <w:pPr>
        <w:pStyle w:val="ad"/>
        <w:tabs>
          <w:tab w:val="left" w:pos="-30"/>
          <w:tab w:val="left" w:pos="180"/>
          <w:tab w:val="left" w:pos="360"/>
        </w:tabs>
        <w:ind w:firstLine="709"/>
        <w:rPr>
          <w:b w:val="0"/>
          <w:sz w:val="26"/>
          <w:szCs w:val="26"/>
        </w:rPr>
      </w:pPr>
      <w:r w:rsidRPr="0019554E">
        <w:rPr>
          <w:b w:val="0"/>
          <w:sz w:val="26"/>
          <w:szCs w:val="26"/>
        </w:rPr>
        <w:t xml:space="preserve">На основании </w:t>
      </w:r>
      <w:proofErr w:type="gramStart"/>
      <w:r w:rsidRPr="0019554E">
        <w:rPr>
          <w:b w:val="0"/>
          <w:sz w:val="26"/>
          <w:szCs w:val="26"/>
        </w:rPr>
        <w:t>вышеизложенного</w:t>
      </w:r>
      <w:proofErr w:type="gramEnd"/>
    </w:p>
    <w:p w:rsidR="003D5563" w:rsidRPr="0019554E" w:rsidRDefault="003D5563">
      <w:pPr>
        <w:pStyle w:val="ad"/>
        <w:tabs>
          <w:tab w:val="left" w:pos="-30"/>
          <w:tab w:val="left" w:pos="180"/>
          <w:tab w:val="left" w:pos="360"/>
        </w:tabs>
        <w:ind w:firstLine="709"/>
        <w:rPr>
          <w:b w:val="0"/>
          <w:sz w:val="26"/>
          <w:szCs w:val="26"/>
        </w:rPr>
      </w:pPr>
    </w:p>
    <w:p w:rsidR="003D5563" w:rsidRPr="0019554E" w:rsidRDefault="002B172E">
      <w:pPr>
        <w:pStyle w:val="ad"/>
        <w:tabs>
          <w:tab w:val="left" w:pos="-30"/>
          <w:tab w:val="left" w:pos="180"/>
          <w:tab w:val="left" w:pos="360"/>
        </w:tabs>
        <w:ind w:firstLine="709"/>
        <w:jc w:val="center"/>
        <w:rPr>
          <w:rStyle w:val="a4"/>
          <w:b/>
          <w:sz w:val="26"/>
          <w:szCs w:val="26"/>
        </w:rPr>
      </w:pPr>
      <w:proofErr w:type="gramStart"/>
      <w:r w:rsidRPr="0019554E">
        <w:rPr>
          <w:rStyle w:val="a4"/>
          <w:b/>
          <w:color w:val="000000"/>
          <w:sz w:val="26"/>
          <w:szCs w:val="26"/>
        </w:rPr>
        <w:t>п</w:t>
      </w:r>
      <w:proofErr w:type="gramEnd"/>
      <w:r w:rsidRPr="0019554E">
        <w:rPr>
          <w:rStyle w:val="a4"/>
          <w:b/>
          <w:color w:val="000000"/>
          <w:sz w:val="26"/>
          <w:szCs w:val="26"/>
        </w:rPr>
        <w:t xml:space="preserve"> р и к а з ы в а ю:</w:t>
      </w:r>
    </w:p>
    <w:p w:rsidR="003D5563" w:rsidRPr="0019554E" w:rsidRDefault="003D5563">
      <w:pPr>
        <w:ind w:firstLine="709"/>
        <w:jc w:val="both"/>
        <w:rPr>
          <w:sz w:val="26"/>
          <w:szCs w:val="26"/>
        </w:rPr>
      </w:pPr>
    </w:p>
    <w:p w:rsidR="003D5563" w:rsidRPr="0019554E" w:rsidRDefault="002B172E" w:rsidP="00D3273C">
      <w:pPr>
        <w:pStyle w:val="ac"/>
        <w:numPr>
          <w:ilvl w:val="0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Утвердить итоги проведения </w:t>
      </w:r>
      <w:r w:rsidR="00FC04C1"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Брейн-ринг</w:t>
      </w:r>
      <w:r w:rsid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а</w:t>
      </w: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 (прилагаются).</w:t>
      </w:r>
    </w:p>
    <w:p w:rsidR="003D5563" w:rsidRPr="0019554E" w:rsidRDefault="002B172E" w:rsidP="00D3273C">
      <w:pPr>
        <w:pStyle w:val="ac"/>
        <w:numPr>
          <w:ilvl w:val="0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Наградить Почетными грамотами </w:t>
      </w:r>
      <w:r w:rsidR="000F2705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департамента</w:t>
      </w: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 образования администрации Старооскольского городского округа победителей и призеров </w:t>
      </w:r>
      <w:r w:rsidR="00FC04C1"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Брейн-ринг</w:t>
      </w:r>
      <w:r w:rsid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а</w:t>
      </w: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3D5563" w:rsidRPr="0019554E" w:rsidRDefault="002B172E" w:rsidP="00D3273C">
      <w:pPr>
        <w:pStyle w:val="ac"/>
        <w:numPr>
          <w:ilvl w:val="0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Руководителям образовательных организаций Старооскольского городского округа:</w:t>
      </w:r>
    </w:p>
    <w:p w:rsidR="003D5563" w:rsidRPr="0019554E" w:rsidRDefault="002B172E" w:rsidP="00D3273C">
      <w:pPr>
        <w:pStyle w:val="ac"/>
        <w:numPr>
          <w:ilvl w:val="1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Проанализировать итоги проведения </w:t>
      </w:r>
      <w:r w:rsidR="00FC04C1"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Брейн-ринг</w:t>
      </w:r>
      <w:r w:rsid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а</w:t>
      </w: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3D5563" w:rsidRPr="0019554E" w:rsidRDefault="00FC04C1" w:rsidP="00FC3635">
      <w:pPr>
        <w:pStyle w:val="ac"/>
        <w:numPr>
          <w:ilvl w:val="1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Продолжить работу по развитию</w:t>
      </w:r>
      <w:r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 традиционных семейных ценностей, </w:t>
      </w:r>
      <w:r w:rsidR="00FC3635" w:rsidRPr="00FC3635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сохранения национальных традиций</w:t>
      </w:r>
      <w:r w:rsidR="00FC3635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, </w:t>
      </w:r>
      <w:r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обеспечению преемствен</w:t>
      </w:r>
      <w:r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ности поколений</w:t>
      </w:r>
      <w:r w:rsidR="002B172E"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0F2705" w:rsidRDefault="002B172E" w:rsidP="000F2705">
      <w:pPr>
        <w:pStyle w:val="ac"/>
        <w:numPr>
          <w:ilvl w:val="1"/>
          <w:numId w:val="2"/>
        </w:numPr>
        <w:tabs>
          <w:tab w:val="left" w:pos="1134"/>
        </w:tabs>
        <w:spacing w:line="0" w:lineRule="atLeast"/>
        <w:ind w:left="0" w:firstLine="709"/>
        <w:jc w:val="both"/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Учесть результаты участия в </w:t>
      </w:r>
      <w:r w:rsidR="00FC04C1" w:rsidRP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Брейн-ринг</w:t>
      </w:r>
      <w:r w:rsidR="00FC04C1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е</w:t>
      </w:r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 при распределении стимулирующей </w:t>
      </w:r>
      <w:proofErr w:type="gramStart"/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части фонда оплаты труда педагогических работников</w:t>
      </w:r>
      <w:proofErr w:type="gramEnd"/>
      <w:r w:rsidRPr="0019554E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:rsidR="000F2705" w:rsidRPr="000F2705" w:rsidRDefault="000F2705" w:rsidP="000F2705">
      <w:pPr>
        <w:pStyle w:val="ac"/>
        <w:tabs>
          <w:tab w:val="left" w:pos="1134"/>
        </w:tabs>
        <w:spacing w:line="0" w:lineRule="atLeast"/>
        <w:ind w:lef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F2705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 xml:space="preserve">4. </w:t>
      </w:r>
      <w:r w:rsidRPr="000F2705">
        <w:rPr>
          <w:rFonts w:ascii="Times New Roman" w:hAnsi="Times New Roman" w:cs="Times New Roman"/>
          <w:sz w:val="26"/>
          <w:szCs w:val="26"/>
        </w:rPr>
        <w:t>Контроль за исполнением приказа возложить на заместителя начальника департамента образования администрации Старооскольского городского округа Л.В. Илюк.</w:t>
      </w:r>
    </w:p>
    <w:p w:rsidR="000F2705" w:rsidRPr="00A14754" w:rsidRDefault="005F1690" w:rsidP="000F2705">
      <w:pPr>
        <w:jc w:val="both"/>
        <w:rPr>
          <w:sz w:val="26"/>
          <w:szCs w:val="26"/>
          <w:lang w:eastAsia="ru-RU"/>
        </w:rPr>
      </w:pPr>
      <w:r>
        <w:rPr>
          <w:noProof/>
          <w:sz w:val="26"/>
          <w:szCs w:val="26"/>
          <w:lang w:eastAsia="ru-RU"/>
        </w:rPr>
        <w:drawing>
          <wp:anchor distT="0" distB="0" distL="6401435" distR="6401435" simplePos="0" relativeHeight="251659264" behindDoc="0" locked="0" layoutInCell="1" allowOverlap="1">
            <wp:simplePos x="0" y="0"/>
            <wp:positionH relativeFrom="margin">
              <wp:posOffset>3320415</wp:posOffset>
            </wp:positionH>
            <wp:positionV relativeFrom="paragraph">
              <wp:posOffset>79375</wp:posOffset>
            </wp:positionV>
            <wp:extent cx="1512570" cy="99695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70" cy="99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3096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3797300</wp:posOffset>
            </wp:positionV>
            <wp:extent cx="1609725" cy="6381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705" w:rsidRPr="00A14754" w:rsidRDefault="005F1690" w:rsidP="000F2705">
      <w:p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И.о. н</w:t>
      </w:r>
      <w:r w:rsidR="000F2705" w:rsidRPr="00A14754">
        <w:rPr>
          <w:sz w:val="26"/>
          <w:szCs w:val="26"/>
          <w:lang w:eastAsia="ru-RU"/>
        </w:rPr>
        <w:t>ачальник</w:t>
      </w:r>
      <w:r>
        <w:rPr>
          <w:sz w:val="26"/>
          <w:szCs w:val="26"/>
          <w:lang w:eastAsia="ru-RU"/>
        </w:rPr>
        <w:t>а</w:t>
      </w:r>
      <w:r w:rsidR="000F2705" w:rsidRPr="00A14754">
        <w:rPr>
          <w:sz w:val="26"/>
          <w:szCs w:val="26"/>
          <w:lang w:eastAsia="ru-RU"/>
        </w:rPr>
        <w:t xml:space="preserve"> </w:t>
      </w:r>
      <w:r w:rsidR="000F2705">
        <w:rPr>
          <w:sz w:val="26"/>
          <w:szCs w:val="26"/>
          <w:lang w:eastAsia="ru-RU"/>
        </w:rPr>
        <w:t>департамента</w:t>
      </w:r>
      <w:r w:rsidR="000F2705" w:rsidRPr="00A14754">
        <w:rPr>
          <w:sz w:val="26"/>
          <w:szCs w:val="26"/>
          <w:lang w:eastAsia="ru-RU"/>
        </w:rPr>
        <w:t xml:space="preserve"> образования</w:t>
      </w:r>
    </w:p>
    <w:p w:rsidR="000F2705" w:rsidRPr="00A14754" w:rsidRDefault="000F2705" w:rsidP="000F2705">
      <w:pPr>
        <w:jc w:val="both"/>
        <w:rPr>
          <w:sz w:val="26"/>
          <w:szCs w:val="26"/>
          <w:lang w:eastAsia="ru-RU"/>
        </w:rPr>
      </w:pPr>
      <w:r w:rsidRPr="00A14754">
        <w:rPr>
          <w:sz w:val="26"/>
          <w:szCs w:val="26"/>
          <w:lang w:eastAsia="ru-RU"/>
        </w:rPr>
        <w:t xml:space="preserve">администрации Старооскольского </w:t>
      </w:r>
    </w:p>
    <w:p w:rsidR="000F2705" w:rsidRPr="00A14754" w:rsidRDefault="005F1690" w:rsidP="000F2705">
      <w:pPr>
        <w:tabs>
          <w:tab w:val="left" w:pos="7560"/>
        </w:tabs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городского округа</w:t>
      </w:r>
      <w:r>
        <w:rPr>
          <w:sz w:val="26"/>
          <w:szCs w:val="26"/>
          <w:lang w:eastAsia="ru-RU"/>
        </w:rPr>
        <w:tab/>
        <w:t xml:space="preserve">      Л.В. Илюк</w:t>
      </w:r>
    </w:p>
    <w:p w:rsidR="00D3273C" w:rsidRPr="00D3273C" w:rsidRDefault="00D3273C" w:rsidP="000F2705">
      <w:pPr>
        <w:pStyle w:val="ac"/>
        <w:tabs>
          <w:tab w:val="left" w:pos="1134"/>
        </w:tabs>
        <w:spacing w:line="0" w:lineRule="atLeast"/>
        <w:ind w:left="0" w:firstLine="709"/>
        <w:jc w:val="both"/>
        <w:rPr>
          <w:rFonts w:eastAsia="Andale Sans UI"/>
          <w:kern w:val="2"/>
          <w:sz w:val="20"/>
          <w:szCs w:val="20"/>
          <w:lang w:eastAsia="ru-RU" w:bidi="fa-IR"/>
        </w:rPr>
      </w:pPr>
    </w:p>
    <w:p w:rsidR="003D5563" w:rsidRPr="004B3F29" w:rsidRDefault="00D3273C" w:rsidP="004B3F29">
      <w:pPr>
        <w:widowControl w:val="0"/>
        <w:jc w:val="both"/>
        <w:textAlignment w:val="baseline"/>
        <w:rPr>
          <w:rFonts w:eastAsia="Andale Sans UI"/>
          <w:kern w:val="2"/>
          <w:sz w:val="20"/>
          <w:szCs w:val="20"/>
          <w:lang w:eastAsia="ru-RU" w:bidi="fa-IR"/>
        </w:rPr>
      </w:pPr>
      <w:r w:rsidRPr="00D3273C">
        <w:rPr>
          <w:rFonts w:eastAsia="Andale Sans UI" w:cs="Tahoma"/>
          <w:kern w:val="2"/>
          <w:sz w:val="20"/>
          <w:szCs w:val="20"/>
          <w:lang w:val="de-DE" w:eastAsia="ja-JP" w:bidi="fa-IR"/>
        </w:rPr>
        <w:t xml:space="preserve">Немахова </w:t>
      </w:r>
      <w:proofErr w:type="spellStart"/>
      <w:r w:rsidRPr="00D3273C">
        <w:rPr>
          <w:rFonts w:eastAsia="Andale Sans UI" w:cs="Tahoma"/>
          <w:kern w:val="2"/>
          <w:sz w:val="20"/>
          <w:szCs w:val="20"/>
          <w:lang w:val="de-DE" w:eastAsia="ja-JP" w:bidi="fa-IR"/>
        </w:rPr>
        <w:t>Екатерина</w:t>
      </w:r>
      <w:proofErr w:type="spellEnd"/>
      <w:r w:rsidRPr="00D3273C">
        <w:rPr>
          <w:rFonts w:eastAsia="Andale Sans UI" w:cs="Tahoma"/>
          <w:kern w:val="2"/>
          <w:sz w:val="20"/>
          <w:szCs w:val="20"/>
          <w:lang w:val="de-DE" w:eastAsia="ja-JP" w:bidi="fa-IR"/>
        </w:rPr>
        <w:t xml:space="preserve"> </w:t>
      </w:r>
      <w:proofErr w:type="spellStart"/>
      <w:r w:rsidRPr="00D3273C">
        <w:rPr>
          <w:rFonts w:eastAsia="Andale Sans UI" w:cs="Tahoma"/>
          <w:kern w:val="2"/>
          <w:sz w:val="20"/>
          <w:szCs w:val="20"/>
          <w:lang w:val="de-DE" w:eastAsia="ja-JP" w:bidi="fa-IR"/>
        </w:rPr>
        <w:t>Владимировна</w:t>
      </w:r>
      <w:proofErr w:type="spellEnd"/>
      <w:r w:rsidRPr="00D3273C">
        <w:rPr>
          <w:rFonts w:eastAsia="Andale Sans UI" w:cs="Tahoma"/>
          <w:kern w:val="2"/>
          <w:sz w:val="20"/>
          <w:szCs w:val="20"/>
          <w:lang w:val="de-DE" w:eastAsia="ja-JP" w:bidi="fa-IR"/>
        </w:rPr>
        <w:t>, (4725)327437</w:t>
      </w:r>
    </w:p>
    <w:p w:rsidR="003D5563" w:rsidRDefault="003D5563">
      <w:pPr>
        <w:tabs>
          <w:tab w:val="left" w:pos="7680"/>
        </w:tabs>
        <w:ind w:right="240"/>
        <w:jc w:val="both"/>
        <w:rPr>
          <w:bCs/>
          <w:color w:val="000000"/>
          <w:kern w:val="2"/>
          <w:sz w:val="16"/>
          <w:szCs w:val="16"/>
        </w:rPr>
      </w:pPr>
    </w:p>
    <w:p w:rsidR="00FE0B3C" w:rsidRDefault="00FE0B3C">
      <w:pPr>
        <w:tabs>
          <w:tab w:val="left" w:pos="7680"/>
        </w:tabs>
        <w:ind w:right="240"/>
        <w:jc w:val="both"/>
        <w:rPr>
          <w:bCs/>
          <w:color w:val="000000"/>
          <w:kern w:val="2"/>
          <w:sz w:val="16"/>
          <w:szCs w:val="16"/>
        </w:rPr>
      </w:pPr>
    </w:p>
    <w:p w:rsidR="00FE0B3C" w:rsidRDefault="00FE0B3C">
      <w:pPr>
        <w:tabs>
          <w:tab w:val="left" w:pos="7680"/>
        </w:tabs>
        <w:ind w:right="240"/>
        <w:jc w:val="both"/>
        <w:rPr>
          <w:bCs/>
          <w:color w:val="000000"/>
          <w:kern w:val="2"/>
          <w:sz w:val="16"/>
          <w:szCs w:val="16"/>
        </w:rPr>
      </w:pPr>
    </w:p>
    <w:p w:rsidR="00FE0B3C" w:rsidRPr="00433710" w:rsidRDefault="00FE0B3C" w:rsidP="00FE0B3C">
      <w:pPr>
        <w:tabs>
          <w:tab w:val="left" w:pos="708"/>
        </w:tabs>
        <w:rPr>
          <w:kern w:val="2"/>
          <w:sz w:val="26"/>
          <w:szCs w:val="26"/>
        </w:rPr>
        <w:sectPr w:rsidR="00FE0B3C" w:rsidRPr="00433710">
          <w:headerReference w:type="default" r:id="rId12"/>
          <w:headerReference w:type="first" r:id="rId13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3D5563" w:rsidRPr="0019554E" w:rsidRDefault="003D5563">
      <w:pPr>
        <w:tabs>
          <w:tab w:val="left" w:pos="7680"/>
        </w:tabs>
        <w:ind w:right="240"/>
        <w:jc w:val="both"/>
        <w:rPr>
          <w:bCs/>
          <w:color w:val="000000"/>
          <w:kern w:val="2"/>
          <w:sz w:val="16"/>
          <w:szCs w:val="16"/>
        </w:rPr>
      </w:pPr>
    </w:p>
    <w:tbl>
      <w:tblPr>
        <w:tblpPr w:leftFromText="180" w:rightFromText="180" w:vertAnchor="text" w:horzAnchor="page" w:tblpX="12811" w:tblpY="125"/>
        <w:tblW w:w="3652" w:type="dxa"/>
        <w:tblLayout w:type="fixed"/>
        <w:tblLook w:val="04A0" w:firstRow="1" w:lastRow="0" w:firstColumn="1" w:lastColumn="0" w:noHBand="0" w:noVBand="1"/>
      </w:tblPr>
      <w:tblGrid>
        <w:gridCol w:w="3652"/>
      </w:tblGrid>
      <w:tr w:rsidR="003D5563" w:rsidRPr="0019554E">
        <w:tc>
          <w:tcPr>
            <w:tcW w:w="3652" w:type="dxa"/>
          </w:tcPr>
          <w:p w:rsidR="003D5563" w:rsidRPr="0019554E" w:rsidRDefault="00D3273C">
            <w:pPr>
              <w:widowControl w:val="0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 xml:space="preserve">Утверждены приказом </w:t>
            </w:r>
            <w:r w:rsidR="000F2705">
              <w:rPr>
                <w:bCs/>
                <w:sz w:val="20"/>
                <w:szCs w:val="20"/>
                <w:lang w:eastAsia="zh-CN"/>
              </w:rPr>
              <w:t xml:space="preserve">департамента </w:t>
            </w:r>
            <w:r w:rsidR="002B172E" w:rsidRPr="0019554E">
              <w:rPr>
                <w:bCs/>
                <w:sz w:val="20"/>
                <w:szCs w:val="20"/>
                <w:lang w:eastAsia="zh-CN"/>
              </w:rPr>
              <w:t>образования</w:t>
            </w:r>
            <w:r w:rsidR="002B172E" w:rsidRPr="0019554E">
              <w:rPr>
                <w:sz w:val="20"/>
                <w:szCs w:val="20"/>
                <w:lang w:eastAsia="zh-CN"/>
              </w:rPr>
              <w:t xml:space="preserve"> </w:t>
            </w:r>
            <w:r w:rsidR="002B172E" w:rsidRPr="0019554E">
              <w:rPr>
                <w:bCs/>
                <w:sz w:val="20"/>
                <w:szCs w:val="20"/>
                <w:lang w:eastAsia="zh-CN"/>
              </w:rPr>
              <w:t>администрации Старооскольского городского округа</w:t>
            </w:r>
          </w:p>
          <w:p w:rsidR="003D5563" w:rsidRPr="0019554E" w:rsidRDefault="00FC04C1" w:rsidP="00FC3635">
            <w:pPr>
              <w:widowControl w:val="0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от «</w:t>
            </w:r>
            <w:r w:rsidR="00884236">
              <w:rPr>
                <w:bCs/>
                <w:sz w:val="20"/>
                <w:szCs w:val="20"/>
                <w:lang w:eastAsia="zh-CN"/>
              </w:rPr>
              <w:t>05</w:t>
            </w:r>
            <w:r>
              <w:rPr>
                <w:bCs/>
                <w:sz w:val="20"/>
                <w:szCs w:val="20"/>
                <w:lang w:eastAsia="zh-CN"/>
              </w:rPr>
              <w:t>»</w:t>
            </w:r>
            <w:r w:rsidR="00FC3635">
              <w:rPr>
                <w:bCs/>
                <w:sz w:val="20"/>
                <w:szCs w:val="20"/>
                <w:lang w:eastAsia="zh-CN"/>
              </w:rPr>
              <w:t xml:space="preserve"> ноября 2025</w:t>
            </w:r>
            <w:r w:rsidR="00D3273C">
              <w:rPr>
                <w:bCs/>
                <w:sz w:val="20"/>
                <w:szCs w:val="20"/>
                <w:lang w:eastAsia="zh-CN"/>
              </w:rPr>
              <w:t xml:space="preserve"> </w:t>
            </w:r>
            <w:r w:rsidR="002B172E" w:rsidRPr="0019554E">
              <w:rPr>
                <w:bCs/>
                <w:sz w:val="20"/>
                <w:szCs w:val="20"/>
                <w:lang w:eastAsia="zh-CN"/>
              </w:rPr>
              <w:t>года №</w:t>
            </w:r>
            <w:r w:rsidR="00884236">
              <w:rPr>
                <w:bCs/>
                <w:sz w:val="20"/>
                <w:szCs w:val="20"/>
                <w:lang w:eastAsia="zh-CN"/>
              </w:rPr>
              <w:t>1587</w:t>
            </w:r>
          </w:p>
        </w:tc>
      </w:tr>
    </w:tbl>
    <w:p w:rsidR="003D5563" w:rsidRPr="0019554E" w:rsidRDefault="002B172E">
      <w:pPr>
        <w:tabs>
          <w:tab w:val="left" w:pos="10260"/>
        </w:tabs>
        <w:ind w:firstLine="709"/>
        <w:rPr>
          <w:sz w:val="20"/>
          <w:szCs w:val="20"/>
        </w:rPr>
      </w:pPr>
      <w:r w:rsidRPr="0019554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3D5563" w:rsidRPr="0019554E" w:rsidRDefault="003D5563">
      <w:pPr>
        <w:ind w:firstLine="709"/>
        <w:jc w:val="center"/>
        <w:rPr>
          <w:b/>
          <w:bCs/>
          <w:sz w:val="26"/>
          <w:szCs w:val="26"/>
        </w:rPr>
      </w:pPr>
    </w:p>
    <w:p w:rsidR="003D5563" w:rsidRPr="0019554E" w:rsidRDefault="003D5563">
      <w:pPr>
        <w:ind w:firstLine="709"/>
        <w:jc w:val="center"/>
        <w:rPr>
          <w:b/>
          <w:bCs/>
          <w:sz w:val="26"/>
          <w:szCs w:val="26"/>
        </w:rPr>
      </w:pPr>
    </w:p>
    <w:p w:rsidR="003D5563" w:rsidRPr="0019554E" w:rsidRDefault="003D5563">
      <w:pPr>
        <w:ind w:firstLine="709"/>
        <w:jc w:val="center"/>
        <w:rPr>
          <w:b/>
          <w:bCs/>
          <w:sz w:val="26"/>
          <w:szCs w:val="26"/>
        </w:rPr>
      </w:pPr>
    </w:p>
    <w:p w:rsidR="003D5563" w:rsidRPr="0019554E" w:rsidRDefault="003D5563">
      <w:pPr>
        <w:ind w:firstLine="709"/>
        <w:jc w:val="center"/>
        <w:rPr>
          <w:b/>
          <w:bCs/>
          <w:sz w:val="26"/>
          <w:szCs w:val="26"/>
        </w:rPr>
      </w:pPr>
    </w:p>
    <w:p w:rsidR="000F2705" w:rsidRDefault="00FC04C1" w:rsidP="00FC363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Итоги проведения </w:t>
      </w:r>
    </w:p>
    <w:p w:rsidR="00FC3635" w:rsidRPr="00FC3635" w:rsidRDefault="00FC3635" w:rsidP="00EE3AF3">
      <w:pPr>
        <w:jc w:val="center"/>
        <w:rPr>
          <w:b/>
          <w:bCs/>
          <w:sz w:val="26"/>
          <w:szCs w:val="26"/>
        </w:rPr>
      </w:pPr>
      <w:r w:rsidRPr="00FC3635">
        <w:rPr>
          <w:b/>
          <w:bCs/>
          <w:sz w:val="26"/>
          <w:szCs w:val="26"/>
        </w:rPr>
        <w:t xml:space="preserve">муниципального семейного </w:t>
      </w:r>
      <w:proofErr w:type="spellStart"/>
      <w:r w:rsidRPr="00FC3635">
        <w:rPr>
          <w:b/>
          <w:bCs/>
          <w:sz w:val="26"/>
          <w:szCs w:val="26"/>
        </w:rPr>
        <w:t>брейн</w:t>
      </w:r>
      <w:proofErr w:type="spellEnd"/>
      <w:r w:rsidRPr="00FC3635">
        <w:rPr>
          <w:b/>
          <w:bCs/>
          <w:sz w:val="26"/>
          <w:szCs w:val="26"/>
        </w:rPr>
        <w:t>-ринга «Единство ковалось веками»,</w:t>
      </w:r>
    </w:p>
    <w:p w:rsidR="003D5563" w:rsidRPr="0019554E" w:rsidRDefault="00FC3635" w:rsidP="00FC3635">
      <w:pPr>
        <w:jc w:val="center"/>
        <w:rPr>
          <w:b/>
          <w:bCs/>
          <w:sz w:val="26"/>
          <w:szCs w:val="26"/>
        </w:rPr>
      </w:pPr>
      <w:r w:rsidRPr="00FC3635">
        <w:rPr>
          <w:b/>
          <w:bCs/>
          <w:sz w:val="26"/>
          <w:szCs w:val="26"/>
        </w:rPr>
        <w:t>посвященного Дню народного единства</w:t>
      </w:r>
    </w:p>
    <w:p w:rsidR="00BE5DA7" w:rsidRDefault="00BE5DA7">
      <w:pPr>
        <w:rPr>
          <w:b/>
          <w:bCs/>
          <w:szCs w:val="26"/>
        </w:rPr>
      </w:pPr>
    </w:p>
    <w:tbl>
      <w:tblPr>
        <w:tblW w:w="15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10"/>
        <w:gridCol w:w="1071"/>
        <w:gridCol w:w="2964"/>
        <w:gridCol w:w="3827"/>
        <w:gridCol w:w="2268"/>
        <w:gridCol w:w="1499"/>
        <w:gridCol w:w="1231"/>
      </w:tblGrid>
      <w:tr w:rsidR="002B49AF" w:rsidRPr="00BE5DA7" w:rsidTr="00FE4C3B">
        <w:trPr>
          <w:trHeight w:val="290"/>
        </w:trPr>
        <w:tc>
          <w:tcPr>
            <w:tcW w:w="560" w:type="dxa"/>
            <w:vAlign w:val="center"/>
          </w:tcPr>
          <w:p w:rsidR="002B49AF" w:rsidRPr="0019554E" w:rsidRDefault="002B49AF" w:rsidP="00C65465">
            <w:pPr>
              <w:widowControl w:val="0"/>
              <w:tabs>
                <w:tab w:val="left" w:pos="198"/>
              </w:tabs>
              <w:rPr>
                <w:b/>
                <w:color w:val="000000"/>
                <w:lang w:eastAsia="ru-RU"/>
              </w:rPr>
            </w:pPr>
            <w:r w:rsidRPr="0019554E">
              <w:rPr>
                <w:b/>
                <w:color w:val="000000"/>
                <w:lang w:eastAsia="ru-RU"/>
              </w:rPr>
              <w:t>№</w:t>
            </w:r>
          </w:p>
          <w:p w:rsidR="002B49AF" w:rsidRPr="0019554E" w:rsidRDefault="002B49AF" w:rsidP="00C65465">
            <w:pPr>
              <w:widowControl w:val="0"/>
              <w:tabs>
                <w:tab w:val="left" w:pos="198"/>
              </w:tabs>
              <w:rPr>
                <w:b/>
                <w:color w:val="000000"/>
                <w:lang w:eastAsia="ru-RU"/>
              </w:rPr>
            </w:pPr>
            <w:proofErr w:type="gramStart"/>
            <w:r w:rsidRPr="0019554E">
              <w:rPr>
                <w:b/>
                <w:color w:val="000000"/>
                <w:lang w:eastAsia="ru-RU"/>
              </w:rPr>
              <w:t>п</w:t>
            </w:r>
            <w:proofErr w:type="gramEnd"/>
            <w:r>
              <w:rPr>
                <w:b/>
                <w:color w:val="000000"/>
                <w:lang w:eastAsia="ru-RU"/>
              </w:rPr>
              <w:t>/</w:t>
            </w:r>
            <w:r w:rsidRPr="0019554E">
              <w:rPr>
                <w:b/>
                <w:color w:val="000000"/>
                <w:lang w:eastAsia="ru-RU"/>
              </w:rPr>
              <w:t>п</w:t>
            </w:r>
          </w:p>
        </w:tc>
        <w:tc>
          <w:tcPr>
            <w:tcW w:w="2210" w:type="dxa"/>
            <w:noWrap/>
            <w:vAlign w:val="center"/>
          </w:tcPr>
          <w:p w:rsidR="002B49AF" w:rsidRPr="0019554E" w:rsidRDefault="002B49AF" w:rsidP="00C65465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9554E">
              <w:rPr>
                <w:b/>
                <w:bCs/>
                <w:color w:val="000000"/>
                <w:lang w:eastAsia="ru-RU"/>
              </w:rPr>
              <w:t>Фамилия, имя участника</w:t>
            </w:r>
          </w:p>
        </w:tc>
        <w:tc>
          <w:tcPr>
            <w:tcW w:w="1071" w:type="dxa"/>
            <w:noWrap/>
            <w:vAlign w:val="center"/>
          </w:tcPr>
          <w:p w:rsidR="002B49AF" w:rsidRPr="0019554E" w:rsidRDefault="002B49AF" w:rsidP="00E1484C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9554E">
              <w:rPr>
                <w:b/>
                <w:bCs/>
                <w:color w:val="000000"/>
                <w:lang w:eastAsia="ru-RU"/>
              </w:rPr>
              <w:t>Возраст</w:t>
            </w:r>
          </w:p>
        </w:tc>
        <w:tc>
          <w:tcPr>
            <w:tcW w:w="2964" w:type="dxa"/>
            <w:noWrap/>
            <w:vAlign w:val="center"/>
          </w:tcPr>
          <w:p w:rsidR="002B49AF" w:rsidRPr="0019554E" w:rsidRDefault="002B49AF" w:rsidP="00E1484C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9554E">
              <w:rPr>
                <w:b/>
                <w:bCs/>
                <w:color w:val="00000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3827" w:type="dxa"/>
            <w:noWrap/>
            <w:vAlign w:val="center"/>
          </w:tcPr>
          <w:p w:rsidR="002B49AF" w:rsidRDefault="002B49AF" w:rsidP="00C65465">
            <w:pPr>
              <w:widowControl w:val="0"/>
              <w:rPr>
                <w:b/>
                <w:bCs/>
                <w:color w:val="000000"/>
                <w:lang w:eastAsia="ru-RU"/>
              </w:rPr>
            </w:pPr>
          </w:p>
          <w:p w:rsidR="002B49AF" w:rsidRDefault="002B49AF" w:rsidP="00C65465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9554E">
              <w:rPr>
                <w:b/>
                <w:bCs/>
                <w:color w:val="000000"/>
                <w:lang w:eastAsia="ru-RU"/>
              </w:rPr>
              <w:t>Педагог, подготовивший участника (Ф.И.О)</w:t>
            </w:r>
          </w:p>
          <w:p w:rsidR="002B49AF" w:rsidRPr="0019554E" w:rsidRDefault="002B49AF" w:rsidP="00C65465">
            <w:pPr>
              <w:widowControl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68" w:type="dxa"/>
            <w:noWrap/>
            <w:vAlign w:val="center"/>
          </w:tcPr>
          <w:p w:rsidR="002B49AF" w:rsidRPr="0019554E" w:rsidRDefault="002B49AF" w:rsidP="00FE4C3B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Должность педагога</w:t>
            </w:r>
          </w:p>
        </w:tc>
        <w:tc>
          <w:tcPr>
            <w:tcW w:w="1499" w:type="dxa"/>
            <w:noWrap/>
            <w:vAlign w:val="center"/>
          </w:tcPr>
          <w:p w:rsidR="002B49AF" w:rsidRPr="0019554E" w:rsidRDefault="002B49AF" w:rsidP="00E1484C">
            <w:pPr>
              <w:widowControl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Количество баллов</w:t>
            </w:r>
          </w:p>
        </w:tc>
        <w:tc>
          <w:tcPr>
            <w:tcW w:w="1231" w:type="dxa"/>
            <w:vAlign w:val="center"/>
          </w:tcPr>
          <w:p w:rsidR="002B49AF" w:rsidRPr="00953519" w:rsidRDefault="002B49AF" w:rsidP="00E1484C">
            <w:pPr>
              <w:jc w:val="center"/>
              <w:rPr>
                <w:b/>
                <w:bCs/>
                <w:szCs w:val="26"/>
              </w:rPr>
            </w:pPr>
            <w:r w:rsidRPr="00953519">
              <w:rPr>
                <w:b/>
                <w:bCs/>
                <w:color w:val="000000"/>
                <w:lang w:eastAsia="ru-RU"/>
              </w:rPr>
              <w:t>Место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Белявцева</w:t>
            </w:r>
            <w:proofErr w:type="spellEnd"/>
            <w:r w:rsidRPr="00953519">
              <w:rPr>
                <w:color w:val="000000"/>
              </w:rPr>
              <w:t xml:space="preserve"> Вера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70E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70E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</w:t>
            </w:r>
            <w:r w:rsidRPr="00953519">
              <w:rPr>
                <w:color w:val="000000"/>
              </w:rPr>
              <w:t xml:space="preserve"> №12 с </w:t>
            </w:r>
            <w:r>
              <w:rPr>
                <w:color w:val="000000"/>
              </w:rPr>
              <w:t>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Латорцева</w:t>
            </w:r>
            <w:proofErr w:type="spellEnd"/>
            <w:r w:rsidRPr="00953519">
              <w:rPr>
                <w:color w:val="000000"/>
              </w:rPr>
              <w:t xml:space="preserve"> Инна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 w:rsidRPr="00953519"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Кулиева Кристина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953519">
              <w:rPr>
                <w:color w:val="000000"/>
              </w:rPr>
              <w:t>СОШ №34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Бессараб</w:t>
            </w:r>
            <w:proofErr w:type="spellEnd"/>
            <w:r w:rsidRPr="00953519">
              <w:rPr>
                <w:color w:val="000000"/>
              </w:rPr>
              <w:t xml:space="preserve"> Ольга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 w:rsidRPr="00953519"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  <w:hideMark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Кудрин Николай</w:t>
            </w:r>
          </w:p>
        </w:tc>
        <w:tc>
          <w:tcPr>
            <w:tcW w:w="1071" w:type="dxa"/>
            <w:noWrap/>
            <w:vAlign w:val="center"/>
            <w:hideMark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  <w:hideMark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</w:t>
            </w:r>
            <w:r w:rsidRPr="00953519">
              <w:rPr>
                <w:color w:val="000000"/>
              </w:rPr>
              <w:t xml:space="preserve"> имени С.П. Угаровой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  <w:hideMark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  <w:hideMark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  <w:hideMark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Полянская Ульяна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«СОШ </w:t>
            </w:r>
            <w:r>
              <w:rPr>
                <w:color w:val="000000"/>
              </w:rPr>
              <w:t>№</w:t>
            </w:r>
            <w:r w:rsidRPr="00953519">
              <w:rPr>
                <w:color w:val="000000"/>
              </w:rPr>
              <w:t>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Алфеева Татьяна Анатольевна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Поздняков Матвей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Латорцева</w:t>
            </w:r>
            <w:proofErr w:type="spellEnd"/>
            <w:r w:rsidRPr="00953519">
              <w:rPr>
                <w:color w:val="000000"/>
              </w:rPr>
              <w:t xml:space="preserve"> Инна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Козловская Варвара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«ОО </w:t>
            </w:r>
            <w:proofErr w:type="spellStart"/>
            <w:r>
              <w:rPr>
                <w:color w:val="000000"/>
              </w:rPr>
              <w:t>Песчанская</w:t>
            </w:r>
            <w:proofErr w:type="spellEnd"/>
            <w:r>
              <w:rPr>
                <w:color w:val="000000"/>
              </w:rPr>
              <w:t xml:space="preserve">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Докукина Лариса Владимировна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Библиотекарь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Жданов Руслан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Семенов Владислав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православной культуры</w:t>
            </w:r>
            <w:r w:rsidRPr="00953519">
              <w:rPr>
                <w:color w:val="000000"/>
              </w:rPr>
              <w:t xml:space="preserve">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Ширин А</w:t>
            </w:r>
            <w:r w:rsidRPr="00953519">
              <w:rPr>
                <w:color w:val="000000"/>
              </w:rPr>
              <w:t>лексей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МБОУ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№15»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Ширина Ирина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</w:t>
            </w:r>
            <w:r>
              <w:rPr>
                <w:color w:val="000000"/>
              </w:rPr>
              <w:t xml:space="preserve"> истории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Коньков Денис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«ЦДО «</w:t>
            </w:r>
            <w:r w:rsidRPr="00953519">
              <w:rPr>
                <w:color w:val="000000"/>
              </w:rPr>
              <w:t>Одаренн</w:t>
            </w:r>
            <w:r>
              <w:rPr>
                <w:color w:val="000000"/>
              </w:rPr>
              <w:t>ость»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Павлова Нина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Педагог </w:t>
            </w:r>
            <w:r>
              <w:rPr>
                <w:color w:val="000000"/>
              </w:rPr>
              <w:lastRenderedPageBreak/>
              <w:t>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Старшинов Данил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Соколова Виктория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Селищева Анастасия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FE4C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Болотова</w:t>
            </w:r>
            <w:proofErr w:type="spellEnd"/>
            <w:r w:rsidRPr="00953519">
              <w:rPr>
                <w:color w:val="000000"/>
              </w:rPr>
              <w:t xml:space="preserve"> Оксана Ивановна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Шкуратова Василиса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Романенко Максим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Лысенко Полина Романовна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8B78A0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31" w:type="dxa"/>
            <w:vAlign w:val="center"/>
          </w:tcPr>
          <w:p w:rsidR="008B78A0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Таюрский</w:t>
            </w:r>
            <w:proofErr w:type="spellEnd"/>
            <w:r w:rsidRPr="00953519">
              <w:rPr>
                <w:color w:val="000000"/>
              </w:rPr>
              <w:t xml:space="preserve"> Максим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Болотова</w:t>
            </w:r>
            <w:proofErr w:type="spellEnd"/>
            <w:r w:rsidRPr="00953519">
              <w:rPr>
                <w:color w:val="000000"/>
              </w:rPr>
              <w:t xml:space="preserve"> Оксана Ивановна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Ситалиева</w:t>
            </w:r>
            <w:proofErr w:type="spellEnd"/>
            <w:r w:rsidRPr="00953519">
              <w:rPr>
                <w:color w:val="000000"/>
              </w:rPr>
              <w:t xml:space="preserve"> </w:t>
            </w:r>
            <w:proofErr w:type="spellStart"/>
            <w:r w:rsidRPr="00953519">
              <w:rPr>
                <w:color w:val="000000"/>
              </w:rPr>
              <w:t>Камила</w:t>
            </w:r>
            <w:proofErr w:type="spellEnd"/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Городжанов</w:t>
            </w:r>
            <w:proofErr w:type="spellEnd"/>
            <w:r w:rsidRPr="00953519">
              <w:rPr>
                <w:color w:val="000000"/>
              </w:rPr>
              <w:t xml:space="preserve"> Иван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Алфеева Татьяна Анатольевна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Горобцова</w:t>
            </w:r>
            <w:proofErr w:type="spellEnd"/>
            <w:r w:rsidRPr="00953519">
              <w:rPr>
                <w:color w:val="000000"/>
              </w:rPr>
              <w:t xml:space="preserve"> Софья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Незнамовская</w:t>
            </w:r>
            <w:proofErr w:type="spellEnd"/>
            <w:r>
              <w:rPr>
                <w:color w:val="000000"/>
              </w:rPr>
              <w:t xml:space="preserve">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Сорокун</w:t>
            </w:r>
            <w:proofErr w:type="spellEnd"/>
            <w:r w:rsidRPr="00953519">
              <w:rPr>
                <w:color w:val="000000"/>
              </w:rPr>
              <w:t xml:space="preserve"> Людмила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Батищев Захар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Липская</w:t>
            </w:r>
            <w:proofErr w:type="spellEnd"/>
            <w:r w:rsidRPr="00953519">
              <w:rPr>
                <w:color w:val="000000"/>
              </w:rPr>
              <w:t xml:space="preserve"> Светлана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Крылова Елиза</w:t>
            </w:r>
            <w:r w:rsidRPr="00953519">
              <w:rPr>
                <w:color w:val="000000"/>
              </w:rPr>
              <w:t>вета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953519">
              <w:rPr>
                <w:color w:val="000000"/>
              </w:rPr>
              <w:t>СОШ №17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Жукова Галина Валерьевна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EE3AF3">
        <w:trPr>
          <w:trHeight w:val="619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Кожевникова Виктория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православной культуры</w:t>
            </w:r>
            <w:r w:rsidRPr="00953519">
              <w:rPr>
                <w:color w:val="000000"/>
              </w:rPr>
              <w:t xml:space="preserve">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Опрышко Софья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953519">
              <w:rPr>
                <w:color w:val="000000"/>
              </w:rPr>
              <w:t>ОО</w:t>
            </w:r>
            <w:r>
              <w:rPr>
                <w:color w:val="000000"/>
              </w:rPr>
              <w:t>Ш №9»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Васильева Елена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Исаев Игорь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015C3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Ползикова Анна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Савинова Наталья Валерьевна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015C3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Пахомов Евгений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Болтенкова</w:t>
            </w:r>
            <w:proofErr w:type="spellEnd"/>
            <w:r w:rsidRPr="00953519">
              <w:rPr>
                <w:color w:val="000000"/>
              </w:rPr>
              <w:t xml:space="preserve"> Галина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 xml:space="preserve">читель истории </w:t>
            </w:r>
            <w:r>
              <w:rPr>
                <w:color w:val="000000"/>
              </w:rPr>
              <w:t xml:space="preserve">       </w:t>
            </w:r>
            <w:r w:rsidRPr="00953519">
              <w:rPr>
                <w:color w:val="000000"/>
              </w:rPr>
              <w:t>и обществознания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Реуцкий</w:t>
            </w:r>
            <w:proofErr w:type="spellEnd"/>
            <w:r w:rsidRPr="00953519">
              <w:rPr>
                <w:color w:val="000000"/>
              </w:rPr>
              <w:t xml:space="preserve"> Кирилл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Иванова Наталья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08673B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Чекмарева</w:t>
            </w:r>
            <w:proofErr w:type="spellEnd"/>
            <w:r w:rsidRPr="00953519">
              <w:rPr>
                <w:color w:val="000000"/>
              </w:rPr>
              <w:t xml:space="preserve"> Алена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Ефимова Светлана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08673B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Шмалько</w:t>
            </w:r>
            <w:proofErr w:type="spellEnd"/>
            <w:r>
              <w:rPr>
                <w:color w:val="000000"/>
              </w:rPr>
              <w:t xml:space="preserve"> Дамир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Лысенко Полина Романовна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Ширина Полина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МБОУ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№15»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Станкевич Арина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Свобода Михаил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православной культуры </w:t>
            </w:r>
          </w:p>
          <w:p w:rsidR="008B78A0" w:rsidRPr="00953519" w:rsidRDefault="008B78A0" w:rsidP="00FE4C3B">
            <w:pPr>
              <w:rPr>
                <w:color w:val="000000"/>
              </w:rPr>
            </w:pP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Щербакова Арина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Туренко Валентина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Борзенкова</w:t>
            </w:r>
            <w:proofErr w:type="spellEnd"/>
            <w:r w:rsidRPr="00953519">
              <w:rPr>
                <w:color w:val="000000"/>
              </w:rPr>
              <w:t xml:space="preserve"> Виктория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Туренко Валентина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Глухов Данил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9334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Филатова Надежда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истории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Плешкова </w:t>
            </w:r>
            <w:proofErr w:type="spellStart"/>
            <w:r w:rsidRPr="00953519">
              <w:rPr>
                <w:color w:val="000000"/>
              </w:rPr>
              <w:t>Дарина</w:t>
            </w:r>
            <w:proofErr w:type="spellEnd"/>
            <w:r w:rsidRPr="00953519">
              <w:rPr>
                <w:color w:val="000000"/>
              </w:rPr>
              <w:t xml:space="preserve">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Конева Анастасия </w:t>
            </w:r>
            <w:r w:rsidRPr="00953519">
              <w:rPr>
                <w:color w:val="000000"/>
              </w:rPr>
              <w:t xml:space="preserve">Александровна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Стребков</w:t>
            </w:r>
            <w:proofErr w:type="spellEnd"/>
            <w:r w:rsidRPr="00953519">
              <w:rPr>
                <w:color w:val="000000"/>
              </w:rPr>
              <w:t xml:space="preserve"> Артём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«НОШ №31»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Ромадина</w:t>
            </w:r>
            <w:proofErr w:type="spellEnd"/>
            <w:r w:rsidRPr="00953519">
              <w:rPr>
                <w:color w:val="000000"/>
              </w:rPr>
              <w:t xml:space="preserve"> Олеся Александровна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читель-логопед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Солдатов Максим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«ЦДО «Одаренность»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953519">
              <w:rPr>
                <w:color w:val="000000"/>
              </w:rPr>
              <w:t>еда</w:t>
            </w:r>
            <w:r>
              <w:rPr>
                <w:color w:val="000000"/>
              </w:rPr>
              <w:t>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Адаменко Дмитрий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Князева Ксения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Кофанова</w:t>
            </w:r>
            <w:proofErr w:type="spellEnd"/>
            <w:r>
              <w:rPr>
                <w:color w:val="000000"/>
              </w:rPr>
              <w:t xml:space="preserve"> Валентина Николае</w:t>
            </w:r>
            <w:r w:rsidRPr="00953519">
              <w:rPr>
                <w:color w:val="000000"/>
              </w:rPr>
              <w:t>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Кочерова Екатерина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«ЦДО «Одаренность»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Малахова Елена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Педагог дополнительного </w:t>
            </w:r>
            <w:r w:rsidRPr="00953519">
              <w:rPr>
                <w:color w:val="000000"/>
              </w:rPr>
              <w:lastRenderedPageBreak/>
              <w:t>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Мисик</w:t>
            </w:r>
            <w:proofErr w:type="spellEnd"/>
            <w:r w:rsidRPr="00953519">
              <w:rPr>
                <w:color w:val="000000"/>
              </w:rPr>
              <w:t xml:space="preserve"> Анна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Болтенкова</w:t>
            </w:r>
            <w:proofErr w:type="spellEnd"/>
            <w:r w:rsidRPr="00953519">
              <w:rPr>
                <w:color w:val="000000"/>
              </w:rPr>
              <w:t xml:space="preserve"> Галина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 xml:space="preserve">читель истории </w:t>
            </w:r>
            <w:r>
              <w:rPr>
                <w:color w:val="000000"/>
              </w:rPr>
              <w:t xml:space="preserve">         </w:t>
            </w:r>
            <w:r w:rsidRPr="00953519">
              <w:rPr>
                <w:color w:val="000000"/>
              </w:rPr>
              <w:t>и обществознания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Тихонова Дарья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Савельева Елена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8675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Сапрыкина Татьяна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</w:t>
            </w:r>
            <w:r>
              <w:rPr>
                <w:color w:val="000000"/>
              </w:rPr>
              <w:t>уще</w:t>
            </w:r>
            <w:r w:rsidRPr="00953519">
              <w:rPr>
                <w:color w:val="000000"/>
              </w:rPr>
              <w:t>ва</w:t>
            </w:r>
            <w:proofErr w:type="spellEnd"/>
            <w:r w:rsidRPr="00953519">
              <w:rPr>
                <w:color w:val="000000"/>
              </w:rPr>
              <w:t xml:space="preserve"> Яна Юрьевна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8675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Худякова Арина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МБОУ «СО</w:t>
            </w:r>
            <w:r w:rsidRPr="00953519">
              <w:rPr>
                <w:color w:val="000000"/>
              </w:rPr>
              <w:t xml:space="preserve"> </w:t>
            </w:r>
            <w:proofErr w:type="spellStart"/>
            <w:r w:rsidRPr="00953519">
              <w:rPr>
                <w:color w:val="000000"/>
              </w:rPr>
              <w:t>Городищенская</w:t>
            </w:r>
            <w:proofErr w:type="spellEnd"/>
            <w:r w:rsidRPr="00953519">
              <w:rPr>
                <w:color w:val="000000"/>
              </w:rPr>
              <w:t xml:space="preserve"> школа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Шахунов</w:t>
            </w:r>
            <w:proofErr w:type="spellEnd"/>
            <w:r w:rsidRPr="00953519">
              <w:rPr>
                <w:color w:val="000000"/>
              </w:rPr>
              <w:t xml:space="preserve"> Вячеслав Евгеньевич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технологии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Богданов Савелий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Петросянц</w:t>
            </w:r>
            <w:proofErr w:type="spellEnd"/>
            <w:r w:rsidRPr="00953519">
              <w:rPr>
                <w:color w:val="000000"/>
              </w:rPr>
              <w:t xml:space="preserve"> Лев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Павлова Нина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Косинов</w:t>
            </w:r>
            <w:proofErr w:type="spellEnd"/>
            <w:r w:rsidRPr="00953519">
              <w:rPr>
                <w:color w:val="000000"/>
              </w:rPr>
              <w:t xml:space="preserve"> Матвей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Кофанова</w:t>
            </w:r>
            <w:proofErr w:type="spellEnd"/>
            <w:r w:rsidRPr="00953519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Трофименко Виктория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православной культуры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Набоков Роман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Лысенко Полина Романовна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Глушков Илья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Латорцева</w:t>
            </w:r>
            <w:proofErr w:type="spellEnd"/>
            <w:r w:rsidRPr="00953519">
              <w:rPr>
                <w:color w:val="000000"/>
              </w:rPr>
              <w:t xml:space="preserve"> Инна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Парфенов Матвей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Соломенцева</w:t>
            </w:r>
            <w:proofErr w:type="spellEnd"/>
            <w:r w:rsidRPr="00953519">
              <w:rPr>
                <w:color w:val="000000"/>
              </w:rPr>
              <w:t xml:space="preserve"> Оксана Влади</w:t>
            </w:r>
            <w:r>
              <w:rPr>
                <w:color w:val="000000"/>
              </w:rPr>
              <w:t>ми</w:t>
            </w:r>
            <w:r w:rsidRPr="00953519">
              <w:rPr>
                <w:color w:val="000000"/>
              </w:rPr>
              <w:t>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Мисюрин</w:t>
            </w:r>
            <w:proofErr w:type="spellEnd"/>
            <w:r w:rsidRPr="00953519">
              <w:rPr>
                <w:color w:val="000000"/>
              </w:rPr>
              <w:t xml:space="preserve"> Артем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</w:t>
            </w:r>
            <w:r w:rsidRPr="00953519">
              <w:rPr>
                <w:color w:val="000000"/>
              </w:rPr>
              <w:t>2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Бредихина Мария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Алфеева Татьяна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Винюкова</w:t>
            </w:r>
            <w:proofErr w:type="spellEnd"/>
            <w:r w:rsidRPr="00953519">
              <w:rPr>
                <w:color w:val="000000"/>
              </w:rPr>
              <w:t xml:space="preserve"> София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«ЦДО «Одаренность»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Педагог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Филатов Дмитрий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84760F">
              <w:rPr>
                <w:color w:val="000000"/>
              </w:rPr>
              <w:t xml:space="preserve">Учитель начальных </w:t>
            </w:r>
            <w:r w:rsidRPr="0084760F">
              <w:rPr>
                <w:color w:val="000000"/>
              </w:rPr>
              <w:lastRenderedPageBreak/>
              <w:t>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Сидельникова</w:t>
            </w:r>
            <w:proofErr w:type="spellEnd"/>
            <w:r w:rsidRPr="00953519">
              <w:rPr>
                <w:color w:val="000000"/>
              </w:rPr>
              <w:t xml:space="preserve"> Анна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Иванова Наталья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84760F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Одинцов Матвей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Болотова</w:t>
            </w:r>
            <w:proofErr w:type="spellEnd"/>
            <w:r w:rsidRPr="00953519">
              <w:rPr>
                <w:color w:val="000000"/>
              </w:rPr>
              <w:t xml:space="preserve"> Оксана Ивановна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Карпунин</w:t>
            </w:r>
            <w:proofErr w:type="spellEnd"/>
            <w:r w:rsidRPr="00953519">
              <w:rPr>
                <w:color w:val="000000"/>
              </w:rPr>
              <w:t xml:space="preserve"> Мирон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953519">
              <w:rPr>
                <w:color w:val="000000"/>
              </w:rPr>
              <w:t>СОШ №11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Назарова Елена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Крамаров Егор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Соколова Виктория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Кулиева Кристина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Бессараб</w:t>
            </w:r>
            <w:proofErr w:type="spellEnd"/>
            <w:r w:rsidRPr="00953519">
              <w:rPr>
                <w:color w:val="000000"/>
              </w:rPr>
              <w:t xml:space="preserve"> Ольга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Манушина</w:t>
            </w:r>
            <w:proofErr w:type="spellEnd"/>
            <w:r w:rsidRPr="00953519">
              <w:rPr>
                <w:color w:val="000000"/>
              </w:rPr>
              <w:t xml:space="preserve"> Зарина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Перепелица Анастасия Геннади</w:t>
            </w:r>
            <w:r w:rsidRPr="00953519">
              <w:rPr>
                <w:color w:val="000000"/>
              </w:rPr>
              <w:t>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</w:t>
            </w:r>
            <w:r>
              <w:rPr>
                <w:color w:val="000000"/>
              </w:rPr>
              <w:t xml:space="preserve"> иностранных языков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Тимошадченко</w:t>
            </w:r>
            <w:proofErr w:type="spellEnd"/>
            <w:r w:rsidRPr="00953519">
              <w:rPr>
                <w:color w:val="000000"/>
              </w:rPr>
              <w:t xml:space="preserve"> Юрий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№28 с УИОП имени А.А. </w:t>
            </w:r>
            <w:r w:rsidRPr="00953519">
              <w:rPr>
                <w:color w:val="000000"/>
              </w:rPr>
              <w:t>Угарова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Мельник Ольга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Петросянц</w:t>
            </w:r>
            <w:proofErr w:type="spellEnd"/>
            <w:r w:rsidRPr="00953519">
              <w:rPr>
                <w:color w:val="000000"/>
              </w:rPr>
              <w:t xml:space="preserve"> Лев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Павлова Нина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Соколов Кирилл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Латорцева</w:t>
            </w:r>
            <w:proofErr w:type="spellEnd"/>
            <w:r w:rsidRPr="00953519">
              <w:rPr>
                <w:color w:val="000000"/>
              </w:rPr>
              <w:t xml:space="preserve"> Инна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</w:t>
            </w:r>
            <w:proofErr w:type="spellEnd"/>
            <w:r w:rsidRPr="00953519">
              <w:rPr>
                <w:color w:val="000000"/>
              </w:rPr>
              <w:t xml:space="preserve"> Игорь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«НОШ №31»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Федечкина</w:t>
            </w:r>
            <w:proofErr w:type="spellEnd"/>
            <w:r w:rsidRPr="00953519">
              <w:rPr>
                <w:color w:val="000000"/>
              </w:rPr>
              <w:t xml:space="preserve"> Наталия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E77F53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Миляускас</w:t>
            </w:r>
            <w:proofErr w:type="spellEnd"/>
            <w:r w:rsidRPr="00953519">
              <w:rPr>
                <w:color w:val="000000"/>
              </w:rPr>
              <w:t xml:space="preserve"> Роман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Кофанова</w:t>
            </w:r>
            <w:proofErr w:type="spellEnd"/>
            <w:r w:rsidRPr="00953519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Новиков Данил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Гончарова Алла Викторовна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Шаталова Софья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Туренко Валентина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Поваляев Валентин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Литвякова Анна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Савинова Наталья Валерьевна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Часовских</w:t>
            </w:r>
            <w:proofErr w:type="spellEnd"/>
            <w:r w:rsidRPr="00953519">
              <w:rPr>
                <w:color w:val="000000"/>
              </w:rPr>
              <w:t xml:space="preserve"> Доминика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Грецова</w:t>
            </w:r>
            <w:proofErr w:type="spellEnd"/>
            <w:r w:rsidRPr="00953519">
              <w:rPr>
                <w:color w:val="000000"/>
              </w:rPr>
              <w:t xml:space="preserve"> Елизавета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Винюков</w:t>
            </w:r>
            <w:proofErr w:type="spellEnd"/>
            <w:r w:rsidRPr="00953519">
              <w:rPr>
                <w:color w:val="000000"/>
              </w:rPr>
              <w:t xml:space="preserve"> Артём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 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193087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A963DD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Агбалян</w:t>
            </w:r>
            <w:proofErr w:type="spellEnd"/>
            <w:r w:rsidRPr="00953519">
              <w:rPr>
                <w:color w:val="000000"/>
              </w:rPr>
              <w:t xml:space="preserve"> Артур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Конева Анастасия Александровна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Харипончук</w:t>
            </w:r>
            <w:proofErr w:type="spellEnd"/>
            <w:r w:rsidRPr="00953519">
              <w:rPr>
                <w:color w:val="000000"/>
              </w:rPr>
              <w:t xml:space="preserve"> Артем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Кофанова</w:t>
            </w:r>
            <w:proofErr w:type="spellEnd"/>
            <w:r w:rsidRPr="00953519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Васильева Нелли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православной культуры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Гончарова Варвара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№28 с УИОП имени А.А. Угарова»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Малахова Елена Михайловна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Созинов Арсений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Щербинина Варвара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Савельева Елена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607C64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Калинина Ксения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Шипилова Светлана Васильевна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607C64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Вороно Дарья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Default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Default="008B78A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Мелихова Злата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 w:rsidP="005A61A4">
            <w:pPr>
              <w:rPr>
                <w:color w:val="000000"/>
              </w:rPr>
            </w:pPr>
            <w:r>
              <w:rPr>
                <w:color w:val="000000"/>
              </w:rPr>
              <w:t>Перепелица Анастасия Геннади</w:t>
            </w:r>
            <w:r w:rsidRPr="00953519">
              <w:rPr>
                <w:color w:val="000000"/>
              </w:rPr>
              <w:t>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иностранных языков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Недельская</w:t>
            </w:r>
            <w:proofErr w:type="spellEnd"/>
            <w:r w:rsidRPr="00953519">
              <w:rPr>
                <w:color w:val="000000"/>
              </w:rPr>
              <w:t xml:space="preserve"> Алина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Дмитриевская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 w:rsidP="0045124E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Лапихова</w:t>
            </w:r>
            <w:proofErr w:type="spellEnd"/>
            <w:r w:rsidRPr="00953519">
              <w:rPr>
                <w:color w:val="000000"/>
              </w:rPr>
              <w:t xml:space="preserve"> Н</w:t>
            </w:r>
            <w:r>
              <w:rPr>
                <w:color w:val="000000"/>
              </w:rPr>
              <w:t>адежда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Боровенская</w:t>
            </w:r>
            <w:proofErr w:type="spellEnd"/>
            <w:r w:rsidRPr="00953519">
              <w:rPr>
                <w:color w:val="000000"/>
              </w:rPr>
              <w:t xml:space="preserve"> Александра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Боровенская</w:t>
            </w:r>
            <w:proofErr w:type="spellEnd"/>
            <w:r w:rsidRPr="00953519">
              <w:rPr>
                <w:color w:val="000000"/>
              </w:rPr>
              <w:t xml:space="preserve"> Ирина Юрьевна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Педагог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Ушакова Таисия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Подушко</w:t>
            </w:r>
            <w:proofErr w:type="spellEnd"/>
            <w:r w:rsidRPr="00953519">
              <w:rPr>
                <w:color w:val="000000"/>
              </w:rPr>
              <w:t xml:space="preserve"> Елена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FD7BC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Юрченко Екатерина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Ефимова Светлана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FD7BC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Голобородько</w:t>
            </w:r>
            <w:proofErr w:type="spellEnd"/>
            <w:r w:rsidRPr="00953519">
              <w:rPr>
                <w:color w:val="000000"/>
              </w:rPr>
              <w:t xml:space="preserve"> Константин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№17»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Жукова Галина Валерьевна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FD7BC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Полетаева Елизавета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православной культуры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Кутепов</w:t>
            </w:r>
            <w:proofErr w:type="spellEnd"/>
            <w:r w:rsidRPr="00953519">
              <w:rPr>
                <w:color w:val="000000"/>
              </w:rPr>
              <w:t xml:space="preserve"> Артём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Кутепова</w:t>
            </w:r>
            <w:proofErr w:type="spellEnd"/>
            <w:r w:rsidRPr="00953519">
              <w:rPr>
                <w:color w:val="000000"/>
              </w:rPr>
              <w:t xml:space="preserve"> Елена Сергеевна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русского языка и литературы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Чесноченко</w:t>
            </w:r>
            <w:proofErr w:type="spellEnd"/>
            <w:r w:rsidRPr="00953519">
              <w:rPr>
                <w:color w:val="000000"/>
              </w:rPr>
              <w:t xml:space="preserve"> Лидия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Болховская Евгения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изобразительного искусства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Воловодова</w:t>
            </w:r>
            <w:proofErr w:type="spellEnd"/>
            <w:r w:rsidRPr="00953519">
              <w:rPr>
                <w:color w:val="000000"/>
              </w:rPr>
              <w:t xml:space="preserve"> Ирина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МБОУ «ОО</w:t>
            </w:r>
            <w:r w:rsidRPr="00953519">
              <w:rPr>
                <w:color w:val="000000"/>
              </w:rPr>
              <w:t xml:space="preserve">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Незнамовская</w:t>
            </w:r>
            <w:proofErr w:type="spellEnd"/>
            <w:r>
              <w:rPr>
                <w:color w:val="000000"/>
              </w:rPr>
              <w:t xml:space="preserve">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Сорокун</w:t>
            </w:r>
            <w:proofErr w:type="spellEnd"/>
            <w:r w:rsidRPr="00953519">
              <w:rPr>
                <w:color w:val="000000"/>
              </w:rPr>
              <w:t xml:space="preserve"> Людмила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Полегаева</w:t>
            </w:r>
            <w:proofErr w:type="spellEnd"/>
            <w:r w:rsidRPr="00953519">
              <w:rPr>
                <w:color w:val="000000"/>
              </w:rPr>
              <w:t xml:space="preserve"> Дарья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Кофанова</w:t>
            </w:r>
            <w:proofErr w:type="spellEnd"/>
            <w:r w:rsidRPr="00953519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Тимошенко Варвара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«ЦО-СШ №22»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Козлова Оксана Васильевна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7574E1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Бабанин Михаил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Липская</w:t>
            </w:r>
            <w:proofErr w:type="spellEnd"/>
            <w:r w:rsidRPr="00953519">
              <w:rPr>
                <w:color w:val="000000"/>
              </w:rPr>
              <w:t xml:space="preserve"> Светлана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7574E1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Лобода Виктория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№9»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Васильева Елена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Номоконов</w:t>
            </w:r>
            <w:proofErr w:type="spellEnd"/>
            <w:r w:rsidRPr="00953519">
              <w:rPr>
                <w:color w:val="000000"/>
              </w:rPr>
              <w:t xml:space="preserve"> Александр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«ОК «Лицей №3» имени С.П. Угаровой»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Воропаева Валентина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570E0A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25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570E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Власов Кирилл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«ОО </w:t>
            </w:r>
            <w:proofErr w:type="spellStart"/>
            <w:r>
              <w:rPr>
                <w:color w:val="000000"/>
              </w:rPr>
              <w:t>Песчанская</w:t>
            </w:r>
            <w:proofErr w:type="spellEnd"/>
            <w:r>
              <w:rPr>
                <w:color w:val="000000"/>
              </w:rPr>
              <w:t xml:space="preserve">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Докукина Лариса Владимировна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Тьютор</w:t>
            </w:r>
            <w:proofErr w:type="spellEnd"/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Кочергин Матвей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</w:t>
            </w:r>
            <w:r w:rsidRPr="00953519">
              <w:rPr>
                <w:color w:val="000000"/>
              </w:rPr>
              <w:t xml:space="preserve"> </w:t>
            </w:r>
            <w:proofErr w:type="spellStart"/>
            <w:r w:rsidRPr="00953519">
              <w:rPr>
                <w:color w:val="000000"/>
              </w:rPr>
              <w:t>Каплинская</w:t>
            </w:r>
            <w:proofErr w:type="spellEnd"/>
            <w:r w:rsidRPr="00953519">
              <w:rPr>
                <w:color w:val="000000"/>
              </w:rPr>
              <w:t xml:space="preserve"> школа</w:t>
            </w:r>
            <w:r>
              <w:rPr>
                <w:color w:val="000000"/>
              </w:rPr>
              <w:t>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Кочергина Виктория Константиновна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английского языка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E1484C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Федотова Полина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Ефимова Светлана Николаевна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Ольховский Артём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№28 с УИОП имени А.А. Угарова»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Малахова Елена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Педагог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Юракова</w:t>
            </w:r>
            <w:proofErr w:type="spellEnd"/>
            <w:r w:rsidRPr="00953519">
              <w:rPr>
                <w:color w:val="000000"/>
              </w:rPr>
              <w:t xml:space="preserve"> Дарья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Латорцева</w:t>
            </w:r>
            <w:proofErr w:type="spellEnd"/>
            <w:r w:rsidRPr="00953519">
              <w:rPr>
                <w:color w:val="000000"/>
              </w:rPr>
              <w:t xml:space="preserve"> Инна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24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Малахов Егор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Дмитриевская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Лапихова</w:t>
            </w:r>
            <w:proofErr w:type="spellEnd"/>
            <w:r>
              <w:rPr>
                <w:color w:val="000000"/>
              </w:rPr>
              <w:t xml:space="preserve"> Надежда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 xml:space="preserve">читель русского </w:t>
            </w:r>
            <w:r w:rsidRPr="00953519">
              <w:rPr>
                <w:color w:val="000000"/>
              </w:rPr>
              <w:lastRenderedPageBreak/>
              <w:t>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lastRenderedPageBreak/>
              <w:t>23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Болгов</w:t>
            </w:r>
            <w:proofErr w:type="spellEnd"/>
            <w:r w:rsidRPr="00953519">
              <w:rPr>
                <w:color w:val="000000"/>
              </w:rPr>
              <w:t xml:space="preserve"> Савелий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№28 с УИОП имени А.А. Угарова»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Малахова Елена Михайловна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Луканюк</w:t>
            </w:r>
            <w:proofErr w:type="spellEnd"/>
            <w:r w:rsidRPr="00953519">
              <w:rPr>
                <w:color w:val="000000"/>
              </w:rPr>
              <w:t xml:space="preserve"> Илья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Гончарова Алла Викторовна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Пьяных Дарья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23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Алексеева Агата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Дмитриевская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>
              <w:rPr>
                <w:color w:val="000000"/>
              </w:rPr>
              <w:t>Коваленко Наталья Иванов</w:t>
            </w:r>
            <w:r w:rsidRPr="00953519">
              <w:rPr>
                <w:color w:val="000000"/>
              </w:rPr>
              <w:t>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истории и обществознания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Христолюбов Иван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Павлова Нина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 w:rsidP="00A963DD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Коршиков</w:t>
            </w:r>
            <w:proofErr w:type="spellEnd"/>
            <w:r w:rsidRPr="00953519">
              <w:rPr>
                <w:color w:val="000000"/>
              </w:rPr>
              <w:t xml:space="preserve"> Григорий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№28 с УИОП имени А.А. Угарова»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Малахова Елена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Педагог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Тимофеев Денис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Бессараб</w:t>
            </w:r>
            <w:proofErr w:type="spellEnd"/>
            <w:r w:rsidRPr="00953519">
              <w:rPr>
                <w:color w:val="000000"/>
              </w:rPr>
              <w:t xml:space="preserve"> Ольга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8B78A0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8B78A0" w:rsidRDefault="008B78A0">
            <w:pPr>
              <w:rPr>
                <w:color w:val="000000"/>
              </w:rPr>
            </w:pPr>
            <w:proofErr w:type="spellStart"/>
            <w:r w:rsidRPr="008B78A0">
              <w:rPr>
                <w:color w:val="000000"/>
              </w:rPr>
              <w:t>Гогиташвили</w:t>
            </w:r>
            <w:proofErr w:type="spellEnd"/>
            <w:r w:rsidRPr="008B78A0">
              <w:rPr>
                <w:color w:val="000000"/>
              </w:rPr>
              <w:t xml:space="preserve"> Георгий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Кофанова</w:t>
            </w:r>
            <w:proofErr w:type="spellEnd"/>
            <w:r w:rsidRPr="00953519">
              <w:rPr>
                <w:color w:val="000000"/>
              </w:rPr>
              <w:t xml:space="preserve"> Валентина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Мазенков</w:t>
            </w:r>
            <w:proofErr w:type="spellEnd"/>
            <w:r w:rsidRPr="00953519">
              <w:rPr>
                <w:color w:val="000000"/>
              </w:rPr>
              <w:t xml:space="preserve"> Владимир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5A61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Давыдов Денис Александрович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22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Яковлева Валерия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953519">
              <w:rPr>
                <w:color w:val="000000"/>
              </w:rPr>
              <w:t xml:space="preserve">Котовская </w:t>
            </w:r>
            <w:r>
              <w:rPr>
                <w:color w:val="000000"/>
              </w:rPr>
              <w:t>ООШ»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Мунтяну</w:t>
            </w:r>
            <w:proofErr w:type="spellEnd"/>
            <w:r w:rsidRPr="00953519">
              <w:rPr>
                <w:color w:val="000000"/>
              </w:rPr>
              <w:t xml:space="preserve"> Лана Валерьевна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 xml:space="preserve">Учитель </w:t>
            </w:r>
            <w:r w:rsidRPr="00953519">
              <w:rPr>
                <w:color w:val="000000"/>
              </w:rPr>
              <w:t>английского языка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Хромцева</w:t>
            </w:r>
            <w:proofErr w:type="spellEnd"/>
            <w:r w:rsidRPr="00953519">
              <w:rPr>
                <w:color w:val="000000"/>
              </w:rPr>
              <w:t xml:space="preserve"> София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Подушко</w:t>
            </w:r>
            <w:proofErr w:type="spellEnd"/>
            <w:r w:rsidRPr="00953519">
              <w:rPr>
                <w:color w:val="000000"/>
              </w:rPr>
              <w:t xml:space="preserve"> Елена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193087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21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Плохая Виктория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Бессараб</w:t>
            </w:r>
            <w:proofErr w:type="spellEnd"/>
            <w:r w:rsidRPr="00953519">
              <w:rPr>
                <w:color w:val="000000"/>
              </w:rPr>
              <w:t xml:space="preserve"> Ольга Петровна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193087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Туголуков Артем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Емельянова Ирина Анатольевна</w:t>
            </w:r>
          </w:p>
        </w:tc>
        <w:tc>
          <w:tcPr>
            <w:tcW w:w="2268" w:type="dxa"/>
            <w:noWrap/>
            <w:vAlign w:val="center"/>
          </w:tcPr>
          <w:p w:rsidR="008B78A0" w:rsidRDefault="008B78A0" w:rsidP="00FE4C3B">
            <w:r w:rsidRPr="00193087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Коньков Денис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ДО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«ЦДО «Одаренность»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Павлова Нина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Педагог дополнительного образования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20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Головачева София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№6»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Ковалева Валентина Михайловна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Меченкова</w:t>
            </w:r>
            <w:proofErr w:type="spellEnd"/>
            <w:r w:rsidRPr="00953519">
              <w:rPr>
                <w:color w:val="000000"/>
              </w:rPr>
              <w:t xml:space="preserve"> Ксения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Савельева Елена Николаевна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Новиков Данил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Гончарова Алла Викторовна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Ширина Полина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№15»</w:t>
            </w:r>
          </w:p>
        </w:tc>
        <w:tc>
          <w:tcPr>
            <w:tcW w:w="3827" w:type="dxa"/>
            <w:noWrap/>
            <w:vAlign w:val="center"/>
          </w:tcPr>
          <w:p w:rsidR="008B78A0" w:rsidRPr="008B78A0" w:rsidRDefault="008B78A0">
            <w:pPr>
              <w:rPr>
                <w:color w:val="000000"/>
              </w:rPr>
            </w:pPr>
            <w:r w:rsidRPr="008B78A0">
              <w:rPr>
                <w:color w:val="000000"/>
              </w:rPr>
              <w:t>Ширина Ирина Николаевна, Станкевич Арина Александровна</w:t>
            </w:r>
          </w:p>
        </w:tc>
        <w:tc>
          <w:tcPr>
            <w:tcW w:w="2268" w:type="dxa"/>
            <w:noWrap/>
            <w:vAlign w:val="center"/>
          </w:tcPr>
          <w:p w:rsidR="008B78A0" w:rsidRPr="008B78A0" w:rsidRDefault="008B78A0" w:rsidP="00FE4C3B">
            <w:pPr>
              <w:rPr>
                <w:color w:val="000000"/>
              </w:rPr>
            </w:pPr>
            <w:r w:rsidRPr="008B78A0">
              <w:rPr>
                <w:color w:val="000000"/>
              </w:rPr>
              <w:t>Учитель истории, 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19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Квочкин</w:t>
            </w:r>
            <w:proofErr w:type="spellEnd"/>
            <w:r w:rsidRPr="00953519">
              <w:rPr>
                <w:color w:val="000000"/>
              </w:rPr>
              <w:t xml:space="preserve"> Александр 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МАОУ </w:t>
            </w:r>
          </w:p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«СОШ №40»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Конева Анастасия Александровна 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начальных классов 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Оболенский Кирилл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№12 с УИОП»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r w:rsidRPr="00953519">
              <w:rPr>
                <w:color w:val="000000"/>
              </w:rPr>
              <w:t>Гончарова Алла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8B78A0" w:rsidRPr="00BE5DA7" w:rsidTr="00FE4C3B">
        <w:trPr>
          <w:trHeight w:val="290"/>
        </w:trPr>
        <w:tc>
          <w:tcPr>
            <w:tcW w:w="560" w:type="dxa"/>
            <w:vAlign w:val="center"/>
          </w:tcPr>
          <w:p w:rsidR="008B78A0" w:rsidRPr="00953519" w:rsidRDefault="008B78A0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Рустамова</w:t>
            </w:r>
            <w:proofErr w:type="spellEnd"/>
            <w:r w:rsidRPr="00953519">
              <w:rPr>
                <w:color w:val="000000"/>
              </w:rPr>
              <w:t xml:space="preserve"> Мелис</w:t>
            </w:r>
          </w:p>
        </w:tc>
        <w:tc>
          <w:tcPr>
            <w:tcW w:w="1071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8B78A0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8B78A0" w:rsidRPr="00953519" w:rsidRDefault="008B78A0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Дмитриевская школа»</w:t>
            </w:r>
          </w:p>
        </w:tc>
        <w:tc>
          <w:tcPr>
            <w:tcW w:w="3827" w:type="dxa"/>
            <w:noWrap/>
            <w:vAlign w:val="center"/>
          </w:tcPr>
          <w:p w:rsidR="008B78A0" w:rsidRPr="00953519" w:rsidRDefault="008B78A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Лапихова</w:t>
            </w:r>
            <w:proofErr w:type="spellEnd"/>
            <w:r>
              <w:rPr>
                <w:color w:val="000000"/>
              </w:rPr>
              <w:t xml:space="preserve"> Надежда Викторовна</w:t>
            </w:r>
          </w:p>
        </w:tc>
        <w:tc>
          <w:tcPr>
            <w:tcW w:w="2268" w:type="dxa"/>
            <w:noWrap/>
            <w:vAlign w:val="center"/>
          </w:tcPr>
          <w:p w:rsidR="008B78A0" w:rsidRPr="00953519" w:rsidRDefault="008B78A0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>читель русского языка и литературы</w:t>
            </w:r>
          </w:p>
        </w:tc>
        <w:tc>
          <w:tcPr>
            <w:tcW w:w="1499" w:type="dxa"/>
            <w:noWrap/>
            <w:vAlign w:val="center"/>
          </w:tcPr>
          <w:p w:rsidR="008B78A0" w:rsidRPr="00953519" w:rsidRDefault="008B78A0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18</w:t>
            </w:r>
          </w:p>
        </w:tc>
        <w:tc>
          <w:tcPr>
            <w:tcW w:w="1231" w:type="dxa"/>
            <w:vAlign w:val="center"/>
          </w:tcPr>
          <w:p w:rsidR="008B78A0" w:rsidRPr="00953519" w:rsidRDefault="008B78A0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FE4C3B" w:rsidRDefault="00C05932" w:rsidP="00551638">
            <w:pPr>
              <w:rPr>
                <w:color w:val="000000"/>
              </w:rPr>
            </w:pPr>
            <w:proofErr w:type="spellStart"/>
            <w:r w:rsidRPr="00C05932">
              <w:rPr>
                <w:color w:val="000000"/>
              </w:rPr>
              <w:t>Валуевич</w:t>
            </w:r>
            <w:proofErr w:type="spellEnd"/>
            <w:r w:rsidRPr="00FE4C3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Анна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551638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C05932" w:rsidRPr="00953519" w:rsidRDefault="00C05932" w:rsidP="005516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 w:rsidP="00551638">
            <w:pPr>
              <w:rPr>
                <w:color w:val="000000"/>
              </w:rPr>
            </w:pPr>
            <w:r>
              <w:rPr>
                <w:color w:val="000000"/>
              </w:rPr>
              <w:t>Перепелица Анастасия Геннади</w:t>
            </w:r>
            <w:r w:rsidRPr="00953519">
              <w:rPr>
                <w:color w:val="000000"/>
              </w:rPr>
              <w:t>евна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551638">
            <w:pPr>
              <w:rPr>
                <w:color w:val="000000"/>
              </w:rPr>
            </w:pPr>
            <w:r>
              <w:rPr>
                <w:color w:val="000000"/>
              </w:rPr>
              <w:t>Учитель иностранных языков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5516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31" w:type="dxa"/>
            <w:vAlign w:val="center"/>
          </w:tcPr>
          <w:p w:rsidR="00C05932" w:rsidRDefault="00C05932" w:rsidP="00551638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Зыбенко</w:t>
            </w:r>
            <w:proofErr w:type="spellEnd"/>
            <w:r w:rsidRPr="00953519">
              <w:rPr>
                <w:color w:val="000000"/>
              </w:rPr>
              <w:t xml:space="preserve"> София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«ОО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Дмитриевская школа»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>
              <w:rPr>
                <w:color w:val="000000"/>
              </w:rPr>
              <w:t>Коваленко Наталья Иванов</w:t>
            </w:r>
            <w:r w:rsidRPr="00953519">
              <w:rPr>
                <w:color w:val="000000"/>
              </w:rPr>
              <w:t>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953519">
              <w:rPr>
                <w:color w:val="000000"/>
              </w:rPr>
              <w:t xml:space="preserve">читель истории </w:t>
            </w:r>
            <w:r>
              <w:rPr>
                <w:color w:val="000000"/>
              </w:rPr>
              <w:t xml:space="preserve">        </w:t>
            </w:r>
            <w:r w:rsidRPr="00953519">
              <w:rPr>
                <w:color w:val="000000"/>
              </w:rPr>
              <w:t>и обществознания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16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Стронин</w:t>
            </w:r>
            <w:proofErr w:type="spellEnd"/>
            <w:r>
              <w:rPr>
                <w:color w:val="000000"/>
              </w:rPr>
              <w:t xml:space="preserve"> К</w:t>
            </w:r>
            <w:r w:rsidRPr="00953519">
              <w:rPr>
                <w:color w:val="000000"/>
              </w:rPr>
              <w:t>ирилл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>
              <w:rPr>
                <w:color w:val="000000"/>
              </w:rPr>
              <w:t>Савельева Елена Н</w:t>
            </w:r>
            <w:r w:rsidRPr="00953519">
              <w:rPr>
                <w:color w:val="000000"/>
              </w:rPr>
              <w:t>иколаевна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16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Романенко Дарья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МАОУ «СОШ №24           с УИОП имени С.П. Тимофеева»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 w:rsidP="005A61A4">
            <w:pPr>
              <w:rPr>
                <w:color w:val="000000"/>
              </w:rPr>
            </w:pPr>
            <w:r>
              <w:rPr>
                <w:color w:val="000000"/>
              </w:rPr>
              <w:t>Перепелица Анастасия Геннади</w:t>
            </w:r>
            <w:r w:rsidRPr="00953519">
              <w:rPr>
                <w:color w:val="000000"/>
              </w:rPr>
              <w:t>евна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иностранных языков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15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Большунов</w:t>
            </w:r>
            <w:proofErr w:type="spellEnd"/>
            <w:r w:rsidRPr="00953519">
              <w:rPr>
                <w:color w:val="000000"/>
              </w:rPr>
              <w:t xml:space="preserve"> Савелий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11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«Котовская ООШ»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Мунтяну</w:t>
            </w:r>
            <w:proofErr w:type="spellEnd"/>
            <w:r>
              <w:rPr>
                <w:color w:val="000000"/>
              </w:rPr>
              <w:t xml:space="preserve"> Лана Валерьевна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английского языка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15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>Сокол Илона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12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МБОУ </w:t>
            </w:r>
          </w:p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 xml:space="preserve">«ОО </w:t>
            </w:r>
            <w:proofErr w:type="spellStart"/>
            <w:r w:rsidRPr="00953519">
              <w:rPr>
                <w:color w:val="000000"/>
              </w:rPr>
              <w:t>Каплинская</w:t>
            </w:r>
            <w:proofErr w:type="spellEnd"/>
            <w:r w:rsidRPr="00953519">
              <w:rPr>
                <w:color w:val="000000"/>
              </w:rPr>
              <w:t xml:space="preserve"> школа»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Азарова Анна Анатольевна 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учитель 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15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>Щербакова Софья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</w:t>
            </w:r>
          </w:p>
        </w:tc>
        <w:tc>
          <w:tcPr>
            <w:tcW w:w="2268" w:type="dxa"/>
            <w:noWrap/>
            <w:vAlign w:val="center"/>
          </w:tcPr>
          <w:p w:rsidR="00C05932" w:rsidRDefault="00C05932" w:rsidP="00FE4C3B">
            <w:r w:rsidRPr="00740251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15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Скасаревский</w:t>
            </w:r>
            <w:proofErr w:type="spellEnd"/>
            <w:r w:rsidRPr="00953519">
              <w:rPr>
                <w:color w:val="000000"/>
              </w:rPr>
              <w:t xml:space="preserve"> Максим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 </w:t>
            </w:r>
          </w:p>
        </w:tc>
        <w:tc>
          <w:tcPr>
            <w:tcW w:w="2268" w:type="dxa"/>
            <w:noWrap/>
            <w:vAlign w:val="center"/>
          </w:tcPr>
          <w:p w:rsidR="00C05932" w:rsidRDefault="00C05932" w:rsidP="00FE4C3B">
            <w:r w:rsidRPr="00740251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14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Левенок</w:t>
            </w:r>
            <w:proofErr w:type="spellEnd"/>
            <w:r w:rsidRPr="00953519">
              <w:rPr>
                <w:color w:val="000000"/>
              </w:rPr>
              <w:t xml:space="preserve"> Валерия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«Котовская ООШ»</w:t>
            </w:r>
          </w:p>
        </w:tc>
        <w:tc>
          <w:tcPr>
            <w:tcW w:w="3827" w:type="dxa"/>
            <w:noWrap/>
            <w:vAlign w:val="center"/>
          </w:tcPr>
          <w:p w:rsidR="00AE5816" w:rsidRDefault="00AE5816">
            <w:pPr>
              <w:rPr>
                <w:color w:val="000000"/>
              </w:rPr>
            </w:pPr>
          </w:p>
          <w:p w:rsidR="00C05932" w:rsidRDefault="00C059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Мунтяну</w:t>
            </w:r>
            <w:proofErr w:type="spellEnd"/>
            <w:r>
              <w:rPr>
                <w:color w:val="000000"/>
              </w:rPr>
              <w:t xml:space="preserve"> Лана Валерьевна</w:t>
            </w:r>
          </w:p>
          <w:p w:rsidR="00AE5816" w:rsidRPr="00953519" w:rsidRDefault="00AE5816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>
              <w:rPr>
                <w:color w:val="000000"/>
              </w:rPr>
              <w:t>Учитель английского языка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14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 w:rsidP="00AE5816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Беляева Елизавета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«СОШ №34»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Савельева Елена Николаевна </w:t>
            </w:r>
          </w:p>
        </w:tc>
        <w:tc>
          <w:tcPr>
            <w:tcW w:w="2268" w:type="dxa"/>
            <w:noWrap/>
            <w:vAlign w:val="center"/>
          </w:tcPr>
          <w:p w:rsidR="00C05932" w:rsidRDefault="00C05932" w:rsidP="00FE4C3B">
            <w:r w:rsidRPr="00FA5CD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14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Хахулин</w:t>
            </w:r>
            <w:proofErr w:type="spellEnd"/>
            <w:r w:rsidRPr="00953519">
              <w:rPr>
                <w:color w:val="000000"/>
              </w:rPr>
              <w:t xml:space="preserve"> Филипп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Карапузова</w:t>
            </w:r>
            <w:proofErr w:type="spellEnd"/>
            <w:r>
              <w:rPr>
                <w:color w:val="000000"/>
              </w:rPr>
              <w:t xml:space="preserve"> Елена</w:t>
            </w:r>
            <w:r w:rsidRPr="00953519">
              <w:rPr>
                <w:color w:val="000000"/>
              </w:rPr>
              <w:t xml:space="preserve"> Юрьевна </w:t>
            </w:r>
          </w:p>
        </w:tc>
        <w:tc>
          <w:tcPr>
            <w:tcW w:w="2268" w:type="dxa"/>
            <w:noWrap/>
            <w:vAlign w:val="center"/>
          </w:tcPr>
          <w:p w:rsidR="00C05932" w:rsidRDefault="00C05932" w:rsidP="00FE4C3B">
            <w:r w:rsidRPr="00FA5CDE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13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 w:rsidP="00A963DD">
            <w:pPr>
              <w:rPr>
                <w:color w:val="000000"/>
              </w:rPr>
            </w:pPr>
            <w:r w:rsidRPr="00953519">
              <w:rPr>
                <w:color w:val="000000"/>
              </w:rPr>
              <w:t xml:space="preserve">Шаталов Лев 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9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«ЦО «Перспектива»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Кущева</w:t>
            </w:r>
            <w:proofErr w:type="spellEnd"/>
            <w:r w:rsidRPr="00953519">
              <w:rPr>
                <w:color w:val="000000"/>
              </w:rPr>
              <w:t xml:space="preserve"> Яна Юрьевна</w:t>
            </w:r>
          </w:p>
        </w:tc>
        <w:tc>
          <w:tcPr>
            <w:tcW w:w="2268" w:type="dxa"/>
            <w:noWrap/>
            <w:vAlign w:val="center"/>
          </w:tcPr>
          <w:p w:rsidR="00C05932" w:rsidRPr="00953519" w:rsidRDefault="00C05932" w:rsidP="00FE4C3B">
            <w:pPr>
              <w:rPr>
                <w:color w:val="000000"/>
              </w:rPr>
            </w:pPr>
            <w:r w:rsidRPr="00953519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  <w:tr w:rsidR="00C05932" w:rsidRPr="00BE5DA7" w:rsidTr="00FE4C3B">
        <w:trPr>
          <w:trHeight w:val="290"/>
        </w:trPr>
        <w:tc>
          <w:tcPr>
            <w:tcW w:w="560" w:type="dxa"/>
            <w:vAlign w:val="center"/>
          </w:tcPr>
          <w:p w:rsidR="00C05932" w:rsidRPr="00953519" w:rsidRDefault="00C05932" w:rsidP="00C65465">
            <w:pPr>
              <w:pStyle w:val="ac"/>
              <w:numPr>
                <w:ilvl w:val="0"/>
                <w:numId w:val="6"/>
              </w:numPr>
              <w:spacing w:after="0"/>
              <w:ind w:left="17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0" w:type="dxa"/>
            <w:noWrap/>
            <w:vAlign w:val="center"/>
          </w:tcPr>
          <w:p w:rsidR="00C05932" w:rsidRPr="00953519" w:rsidRDefault="00C05932">
            <w:pPr>
              <w:rPr>
                <w:color w:val="000000"/>
              </w:rPr>
            </w:pPr>
            <w:r w:rsidRPr="00953519">
              <w:rPr>
                <w:color w:val="000000"/>
              </w:rPr>
              <w:t>Попов Дмитрий</w:t>
            </w:r>
          </w:p>
        </w:tc>
        <w:tc>
          <w:tcPr>
            <w:tcW w:w="1071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10</w:t>
            </w:r>
          </w:p>
        </w:tc>
        <w:tc>
          <w:tcPr>
            <w:tcW w:w="2964" w:type="dxa"/>
            <w:noWrap/>
            <w:vAlign w:val="center"/>
          </w:tcPr>
          <w:p w:rsidR="00C05932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МБОУ </w:t>
            </w:r>
          </w:p>
          <w:p w:rsidR="00C05932" w:rsidRPr="00953519" w:rsidRDefault="00C05932" w:rsidP="008B78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«ООШ №2»</w:t>
            </w:r>
          </w:p>
        </w:tc>
        <w:tc>
          <w:tcPr>
            <w:tcW w:w="3827" w:type="dxa"/>
            <w:noWrap/>
            <w:vAlign w:val="center"/>
          </w:tcPr>
          <w:p w:rsidR="00C05932" w:rsidRPr="00953519" w:rsidRDefault="00C05932" w:rsidP="005A61A4">
            <w:pPr>
              <w:rPr>
                <w:color w:val="000000"/>
              </w:rPr>
            </w:pPr>
            <w:proofErr w:type="spellStart"/>
            <w:r w:rsidRPr="00953519">
              <w:rPr>
                <w:color w:val="000000"/>
              </w:rPr>
              <w:t>Карапузова</w:t>
            </w:r>
            <w:proofErr w:type="spellEnd"/>
            <w:r w:rsidRPr="00953519">
              <w:rPr>
                <w:color w:val="000000"/>
              </w:rPr>
              <w:t xml:space="preserve"> Елена Юрьевна</w:t>
            </w:r>
          </w:p>
        </w:tc>
        <w:tc>
          <w:tcPr>
            <w:tcW w:w="2268" w:type="dxa"/>
            <w:noWrap/>
            <w:vAlign w:val="center"/>
          </w:tcPr>
          <w:p w:rsidR="00C05932" w:rsidRDefault="00C05932" w:rsidP="00FE4C3B">
            <w:r w:rsidRPr="00740251">
              <w:rPr>
                <w:color w:val="000000"/>
              </w:rPr>
              <w:t>Учитель начальных классов</w:t>
            </w:r>
          </w:p>
        </w:tc>
        <w:tc>
          <w:tcPr>
            <w:tcW w:w="1499" w:type="dxa"/>
            <w:noWrap/>
            <w:vAlign w:val="center"/>
          </w:tcPr>
          <w:p w:rsidR="00C05932" w:rsidRPr="00953519" w:rsidRDefault="00C05932" w:rsidP="00E1484C">
            <w:pPr>
              <w:jc w:val="center"/>
              <w:rPr>
                <w:color w:val="000000"/>
              </w:rPr>
            </w:pPr>
            <w:r w:rsidRPr="00953519">
              <w:rPr>
                <w:color w:val="000000"/>
              </w:rPr>
              <w:t>1</w:t>
            </w:r>
          </w:p>
        </w:tc>
        <w:tc>
          <w:tcPr>
            <w:tcW w:w="1231" w:type="dxa"/>
            <w:vAlign w:val="center"/>
          </w:tcPr>
          <w:p w:rsidR="00C05932" w:rsidRPr="00953519" w:rsidRDefault="00C05932" w:rsidP="00953519">
            <w:pPr>
              <w:jc w:val="center"/>
              <w:rPr>
                <w:bCs/>
              </w:rPr>
            </w:pPr>
            <w:r>
              <w:rPr>
                <w:bCs/>
              </w:rPr>
              <w:t>участник</w:t>
            </w:r>
          </w:p>
        </w:tc>
      </w:tr>
    </w:tbl>
    <w:p w:rsidR="000F2705" w:rsidRPr="00BE5DA7" w:rsidRDefault="00A10B48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bCs/>
          <w:szCs w:val="26"/>
        </w:rPr>
        <w:fldChar w:fldCharType="begin"/>
      </w:r>
      <w:r w:rsidR="00BE5DA7">
        <w:rPr>
          <w:b/>
          <w:bCs/>
          <w:szCs w:val="26"/>
        </w:rPr>
        <w:instrText xml:space="preserve"> LINK Excel.Sheet.12 "C:\\Users\\Ann Ilina\\Desktop\\Муниципальный брейн-ринг «Битва фамилий – 2024», посвященный Году семьи.xlsx" "Статистика!R3C7:R174C12" \a \f 5 \h  \* MERGEFORMAT </w:instrText>
      </w:r>
      <w:r>
        <w:rPr>
          <w:b/>
          <w:bCs/>
          <w:szCs w:val="26"/>
        </w:rPr>
        <w:fldChar w:fldCharType="end"/>
      </w:r>
    </w:p>
    <w:p w:rsidR="00ED5552" w:rsidRDefault="002B172E" w:rsidP="00ED5552">
      <w:pPr>
        <w:jc w:val="center"/>
        <w:rPr>
          <w:bCs/>
          <w:sz w:val="28"/>
          <w:szCs w:val="26"/>
        </w:rPr>
      </w:pPr>
      <w:r w:rsidRPr="000F2705">
        <w:rPr>
          <w:b/>
          <w:bCs/>
          <w:sz w:val="28"/>
          <w:szCs w:val="26"/>
        </w:rPr>
        <w:t xml:space="preserve">Система распределения мест: </w:t>
      </w:r>
      <w:r w:rsidR="000B2C11" w:rsidRPr="00FE0B3C">
        <w:rPr>
          <w:bCs/>
          <w:sz w:val="28"/>
          <w:szCs w:val="26"/>
        </w:rPr>
        <w:t xml:space="preserve">1 место </w:t>
      </w:r>
      <w:r w:rsidR="00313B8E" w:rsidRPr="00FE0B3C">
        <w:rPr>
          <w:bCs/>
          <w:sz w:val="28"/>
          <w:szCs w:val="26"/>
        </w:rPr>
        <w:t xml:space="preserve">– </w:t>
      </w:r>
      <w:r w:rsidR="00953519">
        <w:rPr>
          <w:bCs/>
          <w:sz w:val="28"/>
          <w:szCs w:val="26"/>
        </w:rPr>
        <w:t>39-35 баллов</w:t>
      </w:r>
      <w:r w:rsidR="00D3273C" w:rsidRPr="00FE0B3C">
        <w:rPr>
          <w:bCs/>
          <w:sz w:val="28"/>
          <w:szCs w:val="26"/>
        </w:rPr>
        <w:t xml:space="preserve">; </w:t>
      </w:r>
      <w:r w:rsidR="000B2C11" w:rsidRPr="00FE0B3C">
        <w:rPr>
          <w:bCs/>
          <w:sz w:val="28"/>
          <w:szCs w:val="26"/>
        </w:rPr>
        <w:t xml:space="preserve">2 место </w:t>
      </w:r>
      <w:r w:rsidR="00313B8E" w:rsidRPr="00FE0B3C">
        <w:rPr>
          <w:bCs/>
          <w:sz w:val="28"/>
          <w:szCs w:val="26"/>
        </w:rPr>
        <w:t xml:space="preserve">– </w:t>
      </w:r>
      <w:r w:rsidR="00953519">
        <w:rPr>
          <w:bCs/>
          <w:sz w:val="28"/>
          <w:szCs w:val="26"/>
        </w:rPr>
        <w:t>34</w:t>
      </w:r>
      <w:r w:rsidR="00313B8E" w:rsidRPr="00FE0B3C">
        <w:rPr>
          <w:bCs/>
          <w:sz w:val="28"/>
          <w:szCs w:val="26"/>
        </w:rPr>
        <w:t>-</w:t>
      </w:r>
      <w:r w:rsidR="00953519">
        <w:rPr>
          <w:bCs/>
          <w:sz w:val="28"/>
          <w:szCs w:val="26"/>
        </w:rPr>
        <w:t>30</w:t>
      </w:r>
      <w:r w:rsidR="00313B8E" w:rsidRPr="00FE0B3C">
        <w:rPr>
          <w:bCs/>
          <w:sz w:val="28"/>
          <w:szCs w:val="26"/>
        </w:rPr>
        <w:t xml:space="preserve"> б</w:t>
      </w:r>
      <w:r w:rsidR="00FE0B3C" w:rsidRPr="00FE0B3C">
        <w:rPr>
          <w:bCs/>
          <w:sz w:val="28"/>
          <w:szCs w:val="26"/>
        </w:rPr>
        <w:t>аллов</w:t>
      </w:r>
      <w:r w:rsidR="000B2C11" w:rsidRPr="00FE0B3C">
        <w:rPr>
          <w:bCs/>
          <w:sz w:val="28"/>
          <w:szCs w:val="26"/>
        </w:rPr>
        <w:t>; 3 место</w:t>
      </w:r>
      <w:r w:rsidR="00D3273C" w:rsidRPr="00FE0B3C">
        <w:rPr>
          <w:bCs/>
          <w:sz w:val="28"/>
          <w:szCs w:val="26"/>
        </w:rPr>
        <w:t xml:space="preserve"> –</w:t>
      </w:r>
      <w:r w:rsidR="00ED5552">
        <w:rPr>
          <w:bCs/>
          <w:sz w:val="28"/>
          <w:szCs w:val="26"/>
        </w:rPr>
        <w:t xml:space="preserve"> </w:t>
      </w:r>
      <w:r w:rsidR="00953519">
        <w:rPr>
          <w:bCs/>
          <w:sz w:val="28"/>
          <w:szCs w:val="26"/>
        </w:rPr>
        <w:t>29</w:t>
      </w:r>
      <w:r w:rsidR="007E2328" w:rsidRPr="00FE0B3C">
        <w:rPr>
          <w:bCs/>
          <w:sz w:val="28"/>
          <w:szCs w:val="26"/>
        </w:rPr>
        <w:t>-</w:t>
      </w:r>
      <w:r w:rsidR="00953519">
        <w:rPr>
          <w:bCs/>
          <w:sz w:val="28"/>
          <w:szCs w:val="26"/>
        </w:rPr>
        <w:t>2</w:t>
      </w:r>
      <w:r w:rsidR="00FC3635">
        <w:rPr>
          <w:bCs/>
          <w:sz w:val="28"/>
          <w:szCs w:val="26"/>
        </w:rPr>
        <w:t>5</w:t>
      </w:r>
      <w:r w:rsidR="00313B8E" w:rsidRPr="00FE0B3C">
        <w:rPr>
          <w:bCs/>
          <w:sz w:val="28"/>
          <w:szCs w:val="26"/>
        </w:rPr>
        <w:t xml:space="preserve"> баллов</w:t>
      </w:r>
      <w:r w:rsidR="00D3273C" w:rsidRPr="00FE0B3C">
        <w:rPr>
          <w:bCs/>
          <w:sz w:val="28"/>
          <w:szCs w:val="26"/>
        </w:rPr>
        <w:t xml:space="preserve">, </w:t>
      </w:r>
    </w:p>
    <w:p w:rsidR="00CC02AB" w:rsidRPr="000F2705" w:rsidRDefault="0004405E" w:rsidP="00ED5552">
      <w:pPr>
        <w:jc w:val="center"/>
        <w:rPr>
          <w:b/>
          <w:bCs/>
          <w:sz w:val="28"/>
          <w:szCs w:val="26"/>
        </w:rPr>
      </w:pPr>
      <w:r w:rsidRPr="00FE0B3C">
        <w:rPr>
          <w:bCs/>
          <w:sz w:val="28"/>
          <w:szCs w:val="26"/>
        </w:rPr>
        <w:t>участник</w:t>
      </w:r>
      <w:r w:rsidR="00FC3635">
        <w:rPr>
          <w:bCs/>
          <w:sz w:val="28"/>
          <w:szCs w:val="26"/>
        </w:rPr>
        <w:t xml:space="preserve"> – </w:t>
      </w:r>
      <w:r w:rsidR="00953519">
        <w:rPr>
          <w:bCs/>
          <w:sz w:val="28"/>
          <w:szCs w:val="26"/>
        </w:rPr>
        <w:t>24</w:t>
      </w:r>
      <w:r w:rsidRPr="00FE0B3C">
        <w:rPr>
          <w:bCs/>
          <w:sz w:val="28"/>
          <w:szCs w:val="26"/>
        </w:rPr>
        <w:t xml:space="preserve"> </w:t>
      </w:r>
      <w:r w:rsidR="00313B8E" w:rsidRPr="00FE0B3C">
        <w:rPr>
          <w:bCs/>
          <w:sz w:val="28"/>
          <w:szCs w:val="26"/>
        </w:rPr>
        <w:t>балл</w:t>
      </w:r>
      <w:r w:rsidR="00953519">
        <w:rPr>
          <w:bCs/>
          <w:sz w:val="28"/>
          <w:szCs w:val="26"/>
        </w:rPr>
        <w:t>а</w:t>
      </w:r>
      <w:r w:rsidR="00D3273C" w:rsidRPr="00FE0B3C">
        <w:rPr>
          <w:bCs/>
          <w:sz w:val="28"/>
          <w:szCs w:val="26"/>
        </w:rPr>
        <w:t xml:space="preserve"> и меньше.</w:t>
      </w:r>
    </w:p>
    <w:sectPr w:rsidR="00CC02AB" w:rsidRPr="000F2705" w:rsidSect="00B74128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A6" w:rsidRDefault="004A4BA6">
      <w:r>
        <w:separator/>
      </w:r>
    </w:p>
  </w:endnote>
  <w:endnote w:type="continuationSeparator" w:id="0">
    <w:p w:rsidR="004A4BA6" w:rsidRDefault="004A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charset w:val="00"/>
    <w:family w:val="roman"/>
    <w:pitch w:val="default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A6" w:rsidRDefault="004A4BA6">
      <w:r>
        <w:separator/>
      </w:r>
    </w:p>
  </w:footnote>
  <w:footnote w:type="continuationSeparator" w:id="0">
    <w:p w:rsidR="004A4BA6" w:rsidRDefault="004A4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A4" w:rsidRDefault="005A61A4">
    <w:pPr>
      <w:pStyle w:val="af2"/>
      <w:jc w:val="center"/>
    </w:pPr>
  </w:p>
  <w:p w:rsidR="005A61A4" w:rsidRDefault="005A61A4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A4" w:rsidRDefault="005A61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954"/>
        </w:tabs>
        <w:ind w:left="7165" w:hanging="360"/>
      </w:pPr>
      <w:rPr>
        <w:rFonts w:cs="Times New Roman"/>
        <w:sz w:val="26"/>
        <w:szCs w:val="26"/>
        <w:lang w:val="ru-RU" w:eastAsia="ar-SA"/>
      </w:rPr>
    </w:lvl>
  </w:abstractNum>
  <w:abstractNum w:abstractNumId="1">
    <w:nsid w:val="0E41110F"/>
    <w:multiLevelType w:val="multilevel"/>
    <w:tmpl w:val="26584CE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>
    <w:nsid w:val="33783619"/>
    <w:multiLevelType w:val="hybridMultilevel"/>
    <w:tmpl w:val="2ECA7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601AA"/>
    <w:multiLevelType w:val="hybridMultilevel"/>
    <w:tmpl w:val="31087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8293A"/>
    <w:multiLevelType w:val="multilevel"/>
    <w:tmpl w:val="82821BD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5">
    <w:nsid w:val="73C47915"/>
    <w:multiLevelType w:val="multilevel"/>
    <w:tmpl w:val="0024E5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563"/>
    <w:rsid w:val="0001178E"/>
    <w:rsid w:val="0004405E"/>
    <w:rsid w:val="00064D78"/>
    <w:rsid w:val="00090AA2"/>
    <w:rsid w:val="000B2C11"/>
    <w:rsid w:val="000B761D"/>
    <w:rsid w:val="000F0DEE"/>
    <w:rsid w:val="000F2705"/>
    <w:rsid w:val="000F28D4"/>
    <w:rsid w:val="000F419D"/>
    <w:rsid w:val="00116C84"/>
    <w:rsid w:val="0012620E"/>
    <w:rsid w:val="00181674"/>
    <w:rsid w:val="0019554E"/>
    <w:rsid w:val="001D442D"/>
    <w:rsid w:val="001D7FAB"/>
    <w:rsid w:val="001E26E1"/>
    <w:rsid w:val="00211E97"/>
    <w:rsid w:val="00216A28"/>
    <w:rsid w:val="002363EE"/>
    <w:rsid w:val="00236C5A"/>
    <w:rsid w:val="0024566F"/>
    <w:rsid w:val="002A273D"/>
    <w:rsid w:val="002B172E"/>
    <w:rsid w:val="002B49AF"/>
    <w:rsid w:val="002C44A6"/>
    <w:rsid w:val="002C690D"/>
    <w:rsid w:val="002D4691"/>
    <w:rsid w:val="00313B8E"/>
    <w:rsid w:val="003C0471"/>
    <w:rsid w:val="003D5563"/>
    <w:rsid w:val="003E3F1B"/>
    <w:rsid w:val="004350AC"/>
    <w:rsid w:val="0045124E"/>
    <w:rsid w:val="00482B4E"/>
    <w:rsid w:val="004971B3"/>
    <w:rsid w:val="00497651"/>
    <w:rsid w:val="004A4BA6"/>
    <w:rsid w:val="004B2A96"/>
    <w:rsid w:val="004B3F29"/>
    <w:rsid w:val="004E746E"/>
    <w:rsid w:val="005148F7"/>
    <w:rsid w:val="00555F78"/>
    <w:rsid w:val="00561109"/>
    <w:rsid w:val="005637F0"/>
    <w:rsid w:val="00570E0A"/>
    <w:rsid w:val="005A56C1"/>
    <w:rsid w:val="005A61A4"/>
    <w:rsid w:val="005C350E"/>
    <w:rsid w:val="005D0874"/>
    <w:rsid w:val="005F1690"/>
    <w:rsid w:val="00612917"/>
    <w:rsid w:val="00622079"/>
    <w:rsid w:val="00644E29"/>
    <w:rsid w:val="00645C6A"/>
    <w:rsid w:val="006533D4"/>
    <w:rsid w:val="006639E8"/>
    <w:rsid w:val="006939EA"/>
    <w:rsid w:val="006A0870"/>
    <w:rsid w:val="006A3C4F"/>
    <w:rsid w:val="006B0DB2"/>
    <w:rsid w:val="006F3096"/>
    <w:rsid w:val="0071430E"/>
    <w:rsid w:val="00736E1A"/>
    <w:rsid w:val="007563F5"/>
    <w:rsid w:val="007E2328"/>
    <w:rsid w:val="00801B26"/>
    <w:rsid w:val="0081277E"/>
    <w:rsid w:val="00884236"/>
    <w:rsid w:val="008B4B54"/>
    <w:rsid w:val="008B7166"/>
    <w:rsid w:val="008B78A0"/>
    <w:rsid w:val="008B7BCF"/>
    <w:rsid w:val="00905414"/>
    <w:rsid w:val="00933448"/>
    <w:rsid w:val="00953519"/>
    <w:rsid w:val="00954B98"/>
    <w:rsid w:val="009671C6"/>
    <w:rsid w:val="00970BC5"/>
    <w:rsid w:val="00974966"/>
    <w:rsid w:val="009C0942"/>
    <w:rsid w:val="009C4785"/>
    <w:rsid w:val="00A10B48"/>
    <w:rsid w:val="00A54274"/>
    <w:rsid w:val="00A66E38"/>
    <w:rsid w:val="00A67D90"/>
    <w:rsid w:val="00A841A1"/>
    <w:rsid w:val="00A854F2"/>
    <w:rsid w:val="00A963DD"/>
    <w:rsid w:val="00AC6A13"/>
    <w:rsid w:val="00AE5816"/>
    <w:rsid w:val="00B378C0"/>
    <w:rsid w:val="00B74128"/>
    <w:rsid w:val="00BC0648"/>
    <w:rsid w:val="00BE5DA7"/>
    <w:rsid w:val="00BF5C18"/>
    <w:rsid w:val="00C04D96"/>
    <w:rsid w:val="00C05932"/>
    <w:rsid w:val="00C067FA"/>
    <w:rsid w:val="00C12B0F"/>
    <w:rsid w:val="00C16FF7"/>
    <w:rsid w:val="00C65465"/>
    <w:rsid w:val="00CC02AB"/>
    <w:rsid w:val="00D06CE4"/>
    <w:rsid w:val="00D21EFB"/>
    <w:rsid w:val="00D3273C"/>
    <w:rsid w:val="00D55C6C"/>
    <w:rsid w:val="00D819EA"/>
    <w:rsid w:val="00D85E65"/>
    <w:rsid w:val="00DC28E6"/>
    <w:rsid w:val="00DC4BC3"/>
    <w:rsid w:val="00DD748C"/>
    <w:rsid w:val="00DE0A77"/>
    <w:rsid w:val="00DE209D"/>
    <w:rsid w:val="00DF6241"/>
    <w:rsid w:val="00E1484C"/>
    <w:rsid w:val="00EA3001"/>
    <w:rsid w:val="00ED5552"/>
    <w:rsid w:val="00ED5F53"/>
    <w:rsid w:val="00EE3AF3"/>
    <w:rsid w:val="00F2345C"/>
    <w:rsid w:val="00F43797"/>
    <w:rsid w:val="00F6434C"/>
    <w:rsid w:val="00F961F0"/>
    <w:rsid w:val="00FC04C1"/>
    <w:rsid w:val="00FC3635"/>
    <w:rsid w:val="00FC3842"/>
    <w:rsid w:val="00FE0B3C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4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235DE"/>
    <w:rPr>
      <w:rFonts w:ascii="Tahoma" w:hAnsi="Tahoma" w:cs="Tahoma"/>
      <w:sz w:val="16"/>
      <w:szCs w:val="16"/>
    </w:rPr>
  </w:style>
  <w:style w:type="character" w:styleId="a4">
    <w:name w:val="Strong"/>
    <w:qFormat/>
    <w:rsid w:val="006C322F"/>
    <w:rPr>
      <w:b/>
      <w:bCs/>
    </w:rPr>
  </w:style>
  <w:style w:type="character" w:customStyle="1" w:styleId="a5">
    <w:name w:val="Основной текст с отступом Знак"/>
    <w:basedOn w:val="a0"/>
    <w:qFormat/>
    <w:rsid w:val="006C32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1">
    <w:name w:val="Заголовок1"/>
    <w:basedOn w:val="a"/>
    <w:next w:val="a6"/>
    <w:qFormat/>
    <w:rsid w:val="00D21EFB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6">
    <w:name w:val="Body Text"/>
    <w:basedOn w:val="a"/>
    <w:rsid w:val="00D21EFB"/>
    <w:pPr>
      <w:spacing w:after="140" w:line="276" w:lineRule="auto"/>
    </w:pPr>
  </w:style>
  <w:style w:type="paragraph" w:styleId="a7">
    <w:name w:val="List"/>
    <w:basedOn w:val="a6"/>
    <w:rsid w:val="00D21EFB"/>
    <w:rPr>
      <w:rFonts w:cs="Lohit Devanagari"/>
    </w:rPr>
  </w:style>
  <w:style w:type="paragraph" w:styleId="a8">
    <w:name w:val="caption"/>
    <w:basedOn w:val="a"/>
    <w:qFormat/>
    <w:rsid w:val="00D21EFB"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rsid w:val="00D21EFB"/>
    <w:pPr>
      <w:suppressLineNumbers/>
    </w:pPr>
    <w:rPr>
      <w:rFonts w:cs="Lohit Devanagari"/>
    </w:rPr>
  </w:style>
  <w:style w:type="paragraph" w:styleId="aa">
    <w:name w:val="No Spacing"/>
    <w:qFormat/>
    <w:rsid w:val="00C235DE"/>
    <w:rPr>
      <w:rFonts w:cs="Times New Roman"/>
      <w:lang w:eastAsia="ar-SA"/>
    </w:rPr>
  </w:style>
  <w:style w:type="paragraph" w:styleId="ab">
    <w:name w:val="Balloon Text"/>
    <w:basedOn w:val="a"/>
    <w:uiPriority w:val="99"/>
    <w:semiHidden/>
    <w:unhideWhenUsed/>
    <w:qFormat/>
    <w:rsid w:val="00C235DE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C235D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 Indent"/>
    <w:basedOn w:val="a"/>
    <w:rsid w:val="006C322F"/>
    <w:pPr>
      <w:ind w:firstLine="540"/>
      <w:jc w:val="both"/>
    </w:pPr>
    <w:rPr>
      <w:b/>
      <w:bCs/>
    </w:rPr>
  </w:style>
  <w:style w:type="paragraph" w:customStyle="1" w:styleId="FR1">
    <w:name w:val="FR1"/>
    <w:qFormat/>
    <w:rsid w:val="00E0093E"/>
    <w:pPr>
      <w:widowControl w:val="0"/>
      <w:snapToGrid w:val="0"/>
      <w:spacing w:line="252" w:lineRule="auto"/>
      <w:jc w:val="center"/>
    </w:pPr>
    <w:rPr>
      <w:rFonts w:ascii="Times New Roman" w:eastAsia="Arial" w:hAnsi="Times New Roman" w:cs="Times New Roman"/>
      <w:b/>
      <w:sz w:val="28"/>
      <w:szCs w:val="20"/>
      <w:lang w:eastAsia="ar-SA"/>
    </w:rPr>
  </w:style>
  <w:style w:type="paragraph" w:customStyle="1" w:styleId="ae">
    <w:name w:val="Содержимое врезки"/>
    <w:basedOn w:val="a"/>
    <w:qFormat/>
    <w:rsid w:val="00D21EFB"/>
  </w:style>
  <w:style w:type="character" w:styleId="af">
    <w:name w:val="Hyperlink"/>
    <w:basedOn w:val="a0"/>
    <w:uiPriority w:val="99"/>
    <w:semiHidden/>
    <w:unhideWhenUsed/>
    <w:rsid w:val="00CC02AB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C02AB"/>
    <w:rPr>
      <w:color w:val="800080"/>
      <w:u w:val="single"/>
    </w:rPr>
  </w:style>
  <w:style w:type="table" w:styleId="af1">
    <w:name w:val="Table Grid"/>
    <w:basedOn w:val="a1"/>
    <w:uiPriority w:val="39"/>
    <w:rsid w:val="00BE5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FE0B3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basedOn w:val="a0"/>
    <w:link w:val="af2"/>
    <w:qFormat/>
    <w:rsid w:val="00FE0B3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4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235DE"/>
    <w:rPr>
      <w:rFonts w:ascii="Tahoma" w:hAnsi="Tahoma" w:cs="Tahoma"/>
      <w:sz w:val="16"/>
      <w:szCs w:val="16"/>
    </w:rPr>
  </w:style>
  <w:style w:type="character" w:styleId="a4">
    <w:name w:val="Strong"/>
    <w:qFormat/>
    <w:rsid w:val="006C322F"/>
    <w:rPr>
      <w:b/>
      <w:bCs/>
    </w:rPr>
  </w:style>
  <w:style w:type="character" w:customStyle="1" w:styleId="a5">
    <w:name w:val="Основной текст с отступом Знак"/>
    <w:basedOn w:val="a0"/>
    <w:qFormat/>
    <w:rsid w:val="006C322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 Spacing"/>
    <w:qFormat/>
    <w:rsid w:val="00C235DE"/>
    <w:rPr>
      <w:rFonts w:cs="Times New Roman"/>
      <w:lang w:eastAsia="ar-SA"/>
    </w:rPr>
  </w:style>
  <w:style w:type="paragraph" w:styleId="ab">
    <w:name w:val="Balloon Text"/>
    <w:basedOn w:val="a"/>
    <w:uiPriority w:val="99"/>
    <w:semiHidden/>
    <w:unhideWhenUsed/>
    <w:qFormat/>
    <w:rsid w:val="00C235DE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C235DE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 Indent"/>
    <w:basedOn w:val="a"/>
    <w:rsid w:val="006C322F"/>
    <w:pPr>
      <w:ind w:firstLine="540"/>
      <w:jc w:val="both"/>
    </w:pPr>
    <w:rPr>
      <w:b/>
      <w:bCs/>
    </w:rPr>
  </w:style>
  <w:style w:type="paragraph" w:customStyle="1" w:styleId="FR1">
    <w:name w:val="FR1"/>
    <w:qFormat/>
    <w:rsid w:val="00E0093E"/>
    <w:pPr>
      <w:widowControl w:val="0"/>
      <w:snapToGrid w:val="0"/>
      <w:spacing w:line="252" w:lineRule="auto"/>
      <w:jc w:val="center"/>
    </w:pPr>
    <w:rPr>
      <w:rFonts w:ascii="Times New Roman" w:eastAsia="Arial" w:hAnsi="Times New Roman" w:cs="Times New Roman"/>
      <w:b/>
      <w:sz w:val="28"/>
      <w:szCs w:val="20"/>
      <w:lang w:eastAsia="ar-SA"/>
    </w:rPr>
  </w:style>
  <w:style w:type="paragraph" w:customStyle="1" w:styleId="ae">
    <w:name w:val="Содержимое врезки"/>
    <w:basedOn w:val="a"/>
    <w:qFormat/>
  </w:style>
  <w:style w:type="character" w:styleId="af">
    <w:name w:val="Hyperlink"/>
    <w:basedOn w:val="a0"/>
    <w:uiPriority w:val="99"/>
    <w:semiHidden/>
    <w:unhideWhenUsed/>
    <w:rsid w:val="00CC02AB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CC02AB"/>
    <w:rPr>
      <w:color w:val="800080"/>
      <w:u w:val="single"/>
    </w:rPr>
  </w:style>
  <w:style w:type="table" w:styleId="af1">
    <w:name w:val="Table Grid"/>
    <w:basedOn w:val="a1"/>
    <w:uiPriority w:val="39"/>
    <w:rsid w:val="00BE5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FE0B3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basedOn w:val="a0"/>
    <w:link w:val="af2"/>
    <w:qFormat/>
    <w:rsid w:val="00FE0B3C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E774E-2FDB-4853-A08B-84593AEB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2924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т4</dc:creator>
  <cp:lastModifiedBy>т1</cp:lastModifiedBy>
  <cp:revision>15</cp:revision>
  <cp:lastPrinted>2025-11-05T09:34:00Z</cp:lastPrinted>
  <dcterms:created xsi:type="dcterms:W3CDTF">2025-11-02T14:09:00Z</dcterms:created>
  <dcterms:modified xsi:type="dcterms:W3CDTF">2025-11-05T12:18:00Z</dcterms:modified>
  <dc:language>ru-RU</dc:language>
</cp:coreProperties>
</file>